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FD796" w14:textId="77777777" w:rsidR="00BC4C24" w:rsidRDefault="007050C1">
      <w:pPr>
        <w:pStyle w:val="Heading1"/>
        <w:spacing w:after="120"/>
        <w:rPr>
          <w:rFonts w:ascii="Calibri" w:hAnsi="Calibri" w:cs="Arial"/>
          <w:szCs w:val="36"/>
        </w:rPr>
      </w:pPr>
      <w:r>
        <w:rPr>
          <w:rFonts w:ascii="Calibri" w:hAnsi="Calibri" w:cs="Arial"/>
          <w:noProof/>
          <w:szCs w:val="36"/>
        </w:rPr>
        <w:drawing>
          <wp:anchor distT="0" distB="0" distL="114300" distR="114300" simplePos="0" relativeHeight="2" behindDoc="0" locked="0" layoutInCell="1" allowOverlap="1" wp14:anchorId="2A2A72FC" wp14:editId="3989F7CD">
            <wp:simplePos x="0" y="0"/>
            <wp:positionH relativeFrom="column">
              <wp:posOffset>4550410</wp:posOffset>
            </wp:positionH>
            <wp:positionV relativeFrom="paragraph">
              <wp:posOffset>-88265</wp:posOffset>
            </wp:positionV>
            <wp:extent cx="2094865" cy="7385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FE5AE0" w14:textId="77777777" w:rsidR="00BC4C24" w:rsidRDefault="00BC4C24">
      <w:pPr>
        <w:pStyle w:val="Heading1"/>
        <w:spacing w:after="120"/>
        <w:rPr>
          <w:rFonts w:ascii="Calibri" w:hAnsi="Calibri" w:cs="Arial"/>
          <w:szCs w:val="36"/>
        </w:rPr>
      </w:pPr>
    </w:p>
    <w:p w14:paraId="56F124DB" w14:textId="77777777" w:rsidR="00BC4C24" w:rsidRDefault="007050C1">
      <w:pPr>
        <w:pStyle w:val="Heading1"/>
        <w:spacing w:after="120"/>
        <w:rPr>
          <w:rFonts w:ascii="Calibri" w:hAnsi="Calibri" w:cs="Arial"/>
          <w:szCs w:val="36"/>
        </w:rPr>
      </w:pPr>
      <w:r>
        <w:rPr>
          <w:rFonts w:ascii="Calibri" w:hAnsi="Calibri" w:cs="Arial"/>
          <w:szCs w:val="36"/>
        </w:rPr>
        <w:t>Become a Trustee at Inclusion London.</w:t>
      </w:r>
    </w:p>
    <w:p w14:paraId="7C1FCB75" w14:textId="77777777" w:rsidR="00BC4C24" w:rsidRDefault="007050C1">
      <w:pPr>
        <w:pStyle w:val="Heading1"/>
        <w:spacing w:after="120"/>
      </w:pPr>
      <w:r>
        <w:rPr>
          <w:rFonts w:ascii="Calibri" w:hAnsi="Calibri" w:cs="Arial"/>
          <w:szCs w:val="36"/>
        </w:rPr>
        <w:t xml:space="preserve">We want to recruit new Deaf and Disabled Trustees, especially those with intersectional experience </w:t>
      </w:r>
    </w:p>
    <w:p w14:paraId="6ACD48E7" w14:textId="77777777" w:rsidR="00BC4C24" w:rsidRDefault="00BC4C24">
      <w:pPr>
        <w:rPr>
          <w:rFonts w:ascii="Calibri" w:hAnsi="Calibri"/>
          <w:sz w:val="28"/>
          <w:szCs w:val="28"/>
          <w:u w:val="single"/>
        </w:rPr>
      </w:pPr>
    </w:p>
    <w:p w14:paraId="6072BA6E" w14:textId="77777777" w:rsidR="00BC4C24" w:rsidRDefault="007050C1">
      <w:pPr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  <w:u w:val="single"/>
        </w:rPr>
        <w:t>Background information</w:t>
      </w:r>
    </w:p>
    <w:p w14:paraId="2C66F92F" w14:textId="7093ED76" w:rsidR="00BC4C24" w:rsidRPr="000345C3" w:rsidRDefault="007050C1">
      <w:pPr>
        <w:rPr>
          <w:color w:val="FF0000"/>
        </w:rPr>
      </w:pPr>
      <w:r>
        <w:rPr>
          <w:rFonts w:ascii="Calibri" w:hAnsi="Calibri"/>
          <w:sz w:val="28"/>
          <w:szCs w:val="28"/>
        </w:rPr>
        <w:t xml:space="preserve">Inclusion London is a London wide equality organisation run by and for Deaf and Disabled people. We work to make sure Deaf and Disabled people have a strong, collective voice and that Deaf and Disabled </w:t>
      </w:r>
      <w:r w:rsidR="00345562">
        <w:rPr>
          <w:rFonts w:ascii="Calibri" w:hAnsi="Calibri"/>
          <w:sz w:val="28"/>
          <w:szCs w:val="28"/>
        </w:rPr>
        <w:t>people’s</w:t>
      </w:r>
      <w:r>
        <w:rPr>
          <w:rFonts w:ascii="Calibri" w:hAnsi="Calibri"/>
          <w:sz w:val="28"/>
          <w:szCs w:val="28"/>
        </w:rPr>
        <w:t xml:space="preserve"> organisations (DDPOs) have the support they need to bring about equality and inclusion for our communities.</w:t>
      </w:r>
    </w:p>
    <w:p w14:paraId="05725725" w14:textId="77777777" w:rsidR="00BC4C24" w:rsidRDefault="00BC4C24">
      <w:pPr>
        <w:rPr>
          <w:rFonts w:ascii="Calibri" w:hAnsi="Calibri"/>
          <w:sz w:val="28"/>
          <w:szCs w:val="28"/>
        </w:rPr>
      </w:pPr>
    </w:p>
    <w:p w14:paraId="0E85DC78" w14:textId="3FEF75B7" w:rsidR="00BC4C24" w:rsidRPr="004E4432" w:rsidRDefault="007050C1">
      <w:r w:rsidRPr="004E4432">
        <w:rPr>
          <w:rFonts w:ascii="Calibri" w:hAnsi="Calibri"/>
          <w:sz w:val="28"/>
          <w:szCs w:val="28"/>
        </w:rPr>
        <w:t xml:space="preserve">We </w:t>
      </w:r>
      <w:r w:rsidR="008C56F2" w:rsidRPr="00741ABC">
        <w:rPr>
          <w:rFonts w:ascii="Calibri" w:hAnsi="Calibri" w:cs="Calibri"/>
          <w:sz w:val="28"/>
          <w:szCs w:val="28"/>
        </w:rPr>
        <w:t xml:space="preserve">are a small but effective organisation. We </w:t>
      </w:r>
      <w:r w:rsidR="000345C3" w:rsidRPr="00741ABC">
        <w:rPr>
          <w:rFonts w:ascii="Calibri" w:hAnsi="Calibri" w:cs="Calibri"/>
          <w:sz w:val="28"/>
          <w:szCs w:val="28"/>
        </w:rPr>
        <w:t xml:space="preserve">actively work with over 70 DDPOs in London and have just agreed an exciting new </w:t>
      </w:r>
      <w:hyperlink r:id="rId14" w:history="1">
        <w:r w:rsidR="00741ABC" w:rsidRPr="00741ABC">
          <w:rPr>
            <w:rStyle w:val="Hyperlink"/>
            <w:rFonts w:ascii="Calibri" w:hAnsi="Calibri" w:cs="Calibri"/>
            <w:sz w:val="28"/>
            <w:szCs w:val="28"/>
          </w:rPr>
          <w:t>3-year strategic business plan</w:t>
        </w:r>
      </w:hyperlink>
      <w:r w:rsidR="00741ABC" w:rsidRPr="00741ABC">
        <w:rPr>
          <w:rFonts w:ascii="Calibri" w:hAnsi="Calibri" w:cs="Calibri"/>
          <w:sz w:val="28"/>
          <w:szCs w:val="28"/>
        </w:rPr>
        <w:t xml:space="preserve"> O</w:t>
      </w:r>
      <w:r w:rsidR="000345C3" w:rsidRPr="00741ABC">
        <w:rPr>
          <w:rFonts w:ascii="Calibri" w:hAnsi="Calibri" w:cs="Calibri"/>
          <w:sz w:val="28"/>
          <w:szCs w:val="28"/>
        </w:rPr>
        <w:t>ur plan sets out the work we want to do including actively supporting our sector to become</w:t>
      </w:r>
      <w:r w:rsidR="000345C3" w:rsidRPr="004E4432">
        <w:rPr>
          <w:rFonts w:ascii="Calibri" w:hAnsi="Calibri"/>
          <w:sz w:val="28"/>
          <w:szCs w:val="28"/>
        </w:rPr>
        <w:t xml:space="preserve"> more intersectional and </w:t>
      </w:r>
      <w:r w:rsidR="009F041B" w:rsidRPr="004E4432">
        <w:rPr>
          <w:rFonts w:ascii="Calibri" w:hAnsi="Calibri"/>
          <w:sz w:val="28"/>
          <w:szCs w:val="28"/>
        </w:rPr>
        <w:t xml:space="preserve">inclusive, </w:t>
      </w:r>
      <w:r w:rsidR="000345C3" w:rsidRPr="004E4432">
        <w:rPr>
          <w:rFonts w:ascii="Calibri" w:hAnsi="Calibri"/>
          <w:sz w:val="28"/>
          <w:szCs w:val="28"/>
        </w:rPr>
        <w:t>developing Deaf and Disabled people</w:t>
      </w:r>
      <w:r w:rsidR="00345562">
        <w:rPr>
          <w:rFonts w:ascii="Calibri" w:hAnsi="Calibri"/>
          <w:sz w:val="28"/>
          <w:szCs w:val="28"/>
        </w:rPr>
        <w:t>’</w:t>
      </w:r>
      <w:r w:rsidR="000345C3" w:rsidRPr="004E4432">
        <w:rPr>
          <w:rFonts w:ascii="Calibri" w:hAnsi="Calibri"/>
          <w:sz w:val="28"/>
          <w:szCs w:val="28"/>
        </w:rPr>
        <w:t>s leadership</w:t>
      </w:r>
      <w:r w:rsidR="009F041B" w:rsidRPr="004E4432">
        <w:rPr>
          <w:rFonts w:ascii="Calibri" w:hAnsi="Calibri"/>
          <w:sz w:val="28"/>
          <w:szCs w:val="28"/>
        </w:rPr>
        <w:t xml:space="preserve"> and ensuring disability equality is on the agenda at a local, regional and national level.</w:t>
      </w:r>
      <w:r w:rsidR="000345C3" w:rsidRPr="004E4432">
        <w:rPr>
          <w:rFonts w:ascii="Calibri" w:hAnsi="Calibri"/>
          <w:sz w:val="28"/>
          <w:szCs w:val="28"/>
        </w:rPr>
        <w:t xml:space="preserve"> </w:t>
      </w:r>
    </w:p>
    <w:p w14:paraId="406799A5" w14:textId="77777777" w:rsidR="00BC4C24" w:rsidRDefault="00BC4C24">
      <w:pPr>
        <w:rPr>
          <w:rFonts w:ascii="Calibri" w:hAnsi="Calibri"/>
          <w:sz w:val="28"/>
          <w:szCs w:val="28"/>
        </w:rPr>
      </w:pPr>
    </w:p>
    <w:p w14:paraId="617E35AB" w14:textId="6083CA9D" w:rsidR="00BC4C24" w:rsidRPr="00954152" w:rsidRDefault="007050C1">
      <w:r w:rsidRPr="00954152">
        <w:rPr>
          <w:rFonts w:ascii="Calibri" w:hAnsi="Calibri"/>
          <w:sz w:val="28"/>
          <w:szCs w:val="28"/>
        </w:rPr>
        <w:t xml:space="preserve">Our Board of Trustees play a very important role in our </w:t>
      </w:r>
      <w:r w:rsidR="007D6F09" w:rsidRPr="00954152">
        <w:rPr>
          <w:rFonts w:ascii="Calibri" w:hAnsi="Calibri"/>
          <w:sz w:val="28"/>
          <w:szCs w:val="28"/>
        </w:rPr>
        <w:t>organisation</w:t>
      </w:r>
      <w:r w:rsidRPr="00954152">
        <w:rPr>
          <w:rFonts w:ascii="Calibri" w:hAnsi="Calibri"/>
          <w:sz w:val="28"/>
          <w:szCs w:val="28"/>
        </w:rPr>
        <w:t xml:space="preserve"> shaping </w:t>
      </w:r>
      <w:r w:rsidR="009F041B" w:rsidRPr="00954152">
        <w:rPr>
          <w:rFonts w:ascii="Calibri" w:hAnsi="Calibri"/>
          <w:sz w:val="28"/>
          <w:szCs w:val="28"/>
        </w:rPr>
        <w:t xml:space="preserve">and supporting </w:t>
      </w:r>
      <w:r w:rsidRPr="00954152">
        <w:rPr>
          <w:rFonts w:ascii="Calibri" w:hAnsi="Calibri"/>
          <w:sz w:val="28"/>
          <w:szCs w:val="28"/>
        </w:rPr>
        <w:t xml:space="preserve">our </w:t>
      </w:r>
      <w:r w:rsidR="009F041B" w:rsidRPr="00954152">
        <w:rPr>
          <w:rFonts w:ascii="Calibri" w:hAnsi="Calibri"/>
          <w:sz w:val="28"/>
          <w:szCs w:val="28"/>
        </w:rPr>
        <w:t xml:space="preserve">current work and </w:t>
      </w:r>
      <w:r w:rsidRPr="00954152">
        <w:rPr>
          <w:rFonts w:ascii="Calibri" w:hAnsi="Calibri"/>
          <w:sz w:val="28"/>
          <w:szCs w:val="28"/>
        </w:rPr>
        <w:t xml:space="preserve">future direction.  We want to make sure our Board reflects the voices and diversity of </w:t>
      </w:r>
      <w:r w:rsidR="009F041B" w:rsidRPr="00954152">
        <w:rPr>
          <w:rFonts w:ascii="Calibri" w:hAnsi="Calibri"/>
          <w:sz w:val="28"/>
          <w:szCs w:val="28"/>
        </w:rPr>
        <w:t xml:space="preserve">DDPOs and </w:t>
      </w:r>
      <w:r w:rsidRPr="00954152">
        <w:rPr>
          <w:rFonts w:ascii="Calibri" w:hAnsi="Calibri"/>
          <w:sz w:val="28"/>
          <w:szCs w:val="28"/>
        </w:rPr>
        <w:t>Deaf and Disabled people who are often not heard.</w:t>
      </w:r>
    </w:p>
    <w:p w14:paraId="41DDBC16" w14:textId="77777777" w:rsidR="00BC4C24" w:rsidRDefault="00BC4C24">
      <w:pPr>
        <w:rPr>
          <w:rFonts w:ascii="Calibri" w:hAnsi="Calibri"/>
          <w:sz w:val="28"/>
          <w:szCs w:val="28"/>
        </w:rPr>
      </w:pPr>
    </w:p>
    <w:p w14:paraId="72855F19" w14:textId="7DA25AA8" w:rsidR="00BC4C24" w:rsidRDefault="007050C1">
      <w:r>
        <w:rPr>
          <w:rFonts w:ascii="Calibri" w:hAnsi="Calibri"/>
          <w:sz w:val="28"/>
          <w:szCs w:val="28"/>
        </w:rPr>
        <w:t xml:space="preserve">We have recently had some of our most experienced trustees retire and we are looking for both experienced </w:t>
      </w:r>
      <w:r w:rsidR="00954152">
        <w:rPr>
          <w:rFonts w:ascii="Calibri" w:hAnsi="Calibri"/>
          <w:sz w:val="28"/>
          <w:szCs w:val="28"/>
        </w:rPr>
        <w:t>T</w:t>
      </w:r>
      <w:r>
        <w:rPr>
          <w:rFonts w:ascii="Calibri" w:hAnsi="Calibri"/>
          <w:sz w:val="28"/>
          <w:szCs w:val="28"/>
        </w:rPr>
        <w:t xml:space="preserve">rustees and younger Deaf and Disabled people to develop their leadership skills and experience as Trustees. We especially want to hear from </w:t>
      </w:r>
      <w:r w:rsidR="009F041B">
        <w:rPr>
          <w:rFonts w:ascii="Calibri" w:hAnsi="Calibri"/>
          <w:sz w:val="28"/>
          <w:szCs w:val="28"/>
        </w:rPr>
        <w:t xml:space="preserve">Black </w:t>
      </w:r>
      <w:r w:rsidR="000D7C7F">
        <w:rPr>
          <w:rFonts w:ascii="Calibri" w:hAnsi="Calibri"/>
          <w:sz w:val="28"/>
          <w:szCs w:val="28"/>
        </w:rPr>
        <w:t xml:space="preserve">and minoritized </w:t>
      </w:r>
      <w:r w:rsidR="009F041B">
        <w:rPr>
          <w:rFonts w:ascii="Calibri" w:hAnsi="Calibri"/>
          <w:sz w:val="28"/>
          <w:szCs w:val="28"/>
        </w:rPr>
        <w:t xml:space="preserve">Deaf and Disabled people </w:t>
      </w:r>
      <w:r w:rsidR="000D7C7F">
        <w:rPr>
          <w:rFonts w:ascii="Calibri" w:hAnsi="Calibri"/>
          <w:sz w:val="28"/>
          <w:szCs w:val="28"/>
        </w:rPr>
        <w:t xml:space="preserve">and Deaf and Disabled people from the </w:t>
      </w:r>
      <w:r>
        <w:rPr>
          <w:rFonts w:ascii="Calibri" w:hAnsi="Calibri"/>
          <w:sz w:val="28"/>
          <w:szCs w:val="28"/>
        </w:rPr>
        <w:t>LGBTQI</w:t>
      </w:r>
      <w:r w:rsidR="00953386">
        <w:rPr>
          <w:rFonts w:ascii="Calibri" w:hAnsi="Calibri"/>
          <w:sz w:val="28"/>
          <w:szCs w:val="28"/>
        </w:rPr>
        <w:t>+</w:t>
      </w:r>
      <w:r>
        <w:rPr>
          <w:rFonts w:ascii="Calibri" w:hAnsi="Calibri"/>
          <w:sz w:val="28"/>
          <w:szCs w:val="28"/>
        </w:rPr>
        <w:t xml:space="preserve"> community</w:t>
      </w:r>
      <w:r w:rsidR="00953386">
        <w:rPr>
          <w:rFonts w:ascii="Calibri" w:hAnsi="Calibri"/>
          <w:sz w:val="28"/>
          <w:szCs w:val="28"/>
        </w:rPr>
        <w:t>.</w:t>
      </w:r>
    </w:p>
    <w:p w14:paraId="019E2A63" w14:textId="77777777" w:rsidR="00BC4C24" w:rsidRDefault="00BC4C24">
      <w:pPr>
        <w:rPr>
          <w:rFonts w:ascii="Calibri" w:hAnsi="Calibri"/>
          <w:sz w:val="28"/>
          <w:szCs w:val="28"/>
        </w:rPr>
      </w:pPr>
    </w:p>
    <w:p w14:paraId="2BCCC573" w14:textId="147CA1B6" w:rsidR="00BC4C24" w:rsidRDefault="007050C1">
      <w:r>
        <w:rPr>
          <w:rFonts w:ascii="Calibri" w:hAnsi="Calibri"/>
          <w:sz w:val="28"/>
          <w:szCs w:val="28"/>
        </w:rPr>
        <w:t xml:space="preserve">Being a Trustee is unpaid role lasting 3 years. To carry out the duties and things a Trustee needs </w:t>
      </w:r>
      <w:r w:rsidR="00953386">
        <w:rPr>
          <w:rFonts w:ascii="Calibri" w:hAnsi="Calibri"/>
          <w:sz w:val="28"/>
          <w:szCs w:val="28"/>
        </w:rPr>
        <w:t>to do</w:t>
      </w:r>
      <w:r w:rsidR="007117ED">
        <w:rPr>
          <w:rFonts w:ascii="Calibri" w:hAnsi="Calibri"/>
          <w:sz w:val="28"/>
          <w:szCs w:val="28"/>
        </w:rPr>
        <w:t>,</w:t>
      </w:r>
      <w:r w:rsidR="00953386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you will need to take part in about 5 Board meetings each year which will take about 20 hours of your time each year. There are also opportunities to get more involved with sub-groups, campaigns and further supporting our work. All trustees will receive a full induction</w:t>
      </w:r>
      <w:r w:rsidR="000D7C7F">
        <w:rPr>
          <w:rFonts w:ascii="Calibri" w:hAnsi="Calibri"/>
          <w:sz w:val="28"/>
          <w:szCs w:val="28"/>
        </w:rPr>
        <w:t xml:space="preserve"> </w:t>
      </w:r>
      <w:r w:rsidR="000D7C7F" w:rsidRPr="002F509D">
        <w:rPr>
          <w:rFonts w:ascii="Calibri" w:hAnsi="Calibri"/>
          <w:sz w:val="28"/>
          <w:szCs w:val="28"/>
        </w:rPr>
        <w:t>and training</w:t>
      </w:r>
      <w:r w:rsidRPr="002F509D">
        <w:rPr>
          <w:rFonts w:ascii="Calibri" w:hAnsi="Calibri"/>
          <w:sz w:val="28"/>
          <w:szCs w:val="28"/>
        </w:rPr>
        <w:t xml:space="preserve">. </w:t>
      </w:r>
    </w:p>
    <w:p w14:paraId="69BF8A11" w14:textId="77777777" w:rsidR="00BC4C24" w:rsidRDefault="00BC4C24">
      <w:pPr>
        <w:rPr>
          <w:rFonts w:ascii="Calibri" w:hAnsi="Calibri"/>
          <w:sz w:val="28"/>
          <w:szCs w:val="28"/>
        </w:rPr>
      </w:pPr>
    </w:p>
    <w:p w14:paraId="7420A9D8" w14:textId="2E5210EF" w:rsidR="00BC4C24" w:rsidRDefault="007050C1">
      <w:r>
        <w:rPr>
          <w:rFonts w:ascii="Calibri" w:hAnsi="Calibri"/>
          <w:sz w:val="28"/>
          <w:szCs w:val="28"/>
        </w:rPr>
        <w:t xml:space="preserve">We particularly welcome </w:t>
      </w:r>
      <w:r w:rsidR="000D7C7F" w:rsidRPr="002F509D">
        <w:rPr>
          <w:rFonts w:ascii="Calibri" w:hAnsi="Calibri"/>
          <w:sz w:val="28"/>
          <w:szCs w:val="28"/>
        </w:rPr>
        <w:t>T</w:t>
      </w:r>
      <w:r>
        <w:rPr>
          <w:rFonts w:ascii="Calibri" w:hAnsi="Calibri"/>
          <w:sz w:val="28"/>
          <w:szCs w:val="28"/>
        </w:rPr>
        <w:t>rustees with a background in:</w:t>
      </w:r>
    </w:p>
    <w:p w14:paraId="2420A8C6" w14:textId="77777777" w:rsidR="00BC4C24" w:rsidRDefault="007050C1">
      <w:pPr>
        <w:numPr>
          <w:ilvl w:val="0"/>
          <w:numId w:val="4"/>
        </w:numPr>
      </w:pPr>
      <w:r>
        <w:rPr>
          <w:rFonts w:ascii="Calibri" w:hAnsi="Calibri"/>
          <w:sz w:val="28"/>
          <w:szCs w:val="28"/>
        </w:rPr>
        <w:t>Finance</w:t>
      </w:r>
    </w:p>
    <w:p w14:paraId="13F77D96" w14:textId="1D6067B5" w:rsidR="00BC4C24" w:rsidRDefault="007050C1">
      <w:pPr>
        <w:numPr>
          <w:ilvl w:val="0"/>
          <w:numId w:val="4"/>
        </w:numPr>
      </w:pPr>
      <w:r>
        <w:rPr>
          <w:rFonts w:ascii="Calibri" w:hAnsi="Calibri"/>
          <w:sz w:val="28"/>
          <w:szCs w:val="28"/>
        </w:rPr>
        <w:t xml:space="preserve">HR </w:t>
      </w:r>
    </w:p>
    <w:p w14:paraId="1899AC2D" w14:textId="5173F3F6" w:rsidR="00BC4C24" w:rsidRDefault="00F00F0A">
      <w:pPr>
        <w:numPr>
          <w:ilvl w:val="0"/>
          <w:numId w:val="4"/>
        </w:numPr>
      </w:pPr>
      <w:r>
        <w:rPr>
          <w:rFonts w:ascii="Calibri" w:hAnsi="Calibri"/>
          <w:sz w:val="28"/>
          <w:szCs w:val="28"/>
        </w:rPr>
        <w:lastRenderedPageBreak/>
        <w:t>Speaking up, c</w:t>
      </w:r>
      <w:r w:rsidR="007050C1">
        <w:rPr>
          <w:rFonts w:ascii="Calibri" w:hAnsi="Calibri"/>
          <w:sz w:val="28"/>
          <w:szCs w:val="28"/>
        </w:rPr>
        <w:t>ampaigning</w:t>
      </w:r>
      <w:r w:rsidR="000D7C7F">
        <w:rPr>
          <w:rFonts w:ascii="Calibri" w:hAnsi="Calibri"/>
          <w:sz w:val="28"/>
          <w:szCs w:val="28"/>
        </w:rPr>
        <w:t xml:space="preserve"> &amp; </w:t>
      </w:r>
      <w:r>
        <w:rPr>
          <w:rFonts w:ascii="Calibri" w:hAnsi="Calibri"/>
          <w:sz w:val="28"/>
          <w:szCs w:val="28"/>
        </w:rPr>
        <w:t xml:space="preserve">changing </w:t>
      </w:r>
      <w:r w:rsidR="000D7C7F">
        <w:rPr>
          <w:rFonts w:ascii="Calibri" w:hAnsi="Calibri"/>
          <w:sz w:val="28"/>
          <w:szCs w:val="28"/>
        </w:rPr>
        <w:t>policy</w:t>
      </w:r>
    </w:p>
    <w:p w14:paraId="5A6EF52A" w14:textId="1FD78EB6" w:rsidR="00BC4C24" w:rsidRPr="000D7C7F" w:rsidRDefault="00F00F0A">
      <w:pPr>
        <w:numPr>
          <w:ilvl w:val="0"/>
          <w:numId w:val="4"/>
        </w:numPr>
      </w:pPr>
      <w:r>
        <w:rPr>
          <w:rFonts w:ascii="Calibri" w:hAnsi="Calibri"/>
          <w:sz w:val="28"/>
          <w:szCs w:val="28"/>
        </w:rPr>
        <w:t xml:space="preserve">Being part of a </w:t>
      </w:r>
      <w:r w:rsidR="007050C1">
        <w:rPr>
          <w:rFonts w:ascii="Calibri" w:hAnsi="Calibri"/>
          <w:sz w:val="28"/>
          <w:szCs w:val="28"/>
        </w:rPr>
        <w:t>DDPO</w:t>
      </w:r>
    </w:p>
    <w:p w14:paraId="27F0FBE0" w14:textId="0E3FE054" w:rsidR="000D7C7F" w:rsidRPr="002F509D" w:rsidRDefault="000D7C7F">
      <w:pPr>
        <w:numPr>
          <w:ilvl w:val="0"/>
          <w:numId w:val="4"/>
        </w:numPr>
      </w:pPr>
      <w:r w:rsidRPr="002F509D">
        <w:rPr>
          <w:rFonts w:ascii="Calibri" w:hAnsi="Calibri"/>
          <w:sz w:val="28"/>
          <w:szCs w:val="28"/>
        </w:rPr>
        <w:t>Social justice campaigns</w:t>
      </w:r>
    </w:p>
    <w:p w14:paraId="6A1A469B" w14:textId="77777777" w:rsidR="008C56F2" w:rsidRPr="00EF75D0" w:rsidRDefault="008C56F2" w:rsidP="008C56F2"/>
    <w:p w14:paraId="29543B1A" w14:textId="77777777" w:rsidR="008C56F2" w:rsidRDefault="008C56F2" w:rsidP="008C56F2">
      <w:pPr>
        <w:rPr>
          <w:rFonts w:ascii="Calibri" w:hAnsi="Calibri"/>
          <w:sz w:val="32"/>
          <w:szCs w:val="32"/>
        </w:rPr>
      </w:pPr>
    </w:p>
    <w:tbl>
      <w:tblPr>
        <w:tblW w:w="96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5024"/>
        <w:gridCol w:w="4099"/>
      </w:tblGrid>
      <w:tr w:rsidR="008C56F2" w14:paraId="49F6AA6A" w14:textId="77777777" w:rsidTr="0008257D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C0D9E" w14:textId="77777777" w:rsidR="008C56F2" w:rsidRDefault="008C56F2" w:rsidP="0008257D">
            <w:pPr>
              <w:pStyle w:val="Heading1"/>
              <w:spacing w:after="120"/>
              <w:rPr>
                <w:rFonts w:ascii="Calibri" w:hAnsi="Calibri" w:cs="Arial"/>
                <w:szCs w:val="36"/>
              </w:rPr>
            </w:pPr>
          </w:p>
        </w:tc>
        <w:tc>
          <w:tcPr>
            <w:tcW w:w="9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33095" w14:textId="77777777" w:rsidR="008C56F2" w:rsidRDefault="008C56F2" w:rsidP="0008257D">
            <w:pPr>
              <w:pStyle w:val="Heading1"/>
              <w:spacing w:after="12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Main duties as a Trustee</w:t>
            </w:r>
          </w:p>
          <w:p w14:paraId="057B70DD" w14:textId="77777777" w:rsidR="008C56F2" w:rsidRDefault="008C56F2" w:rsidP="0008257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These are the things we need Trustees of Inclusion London to do:</w:t>
            </w:r>
          </w:p>
          <w:p w14:paraId="6BA5929E" w14:textId="77777777" w:rsidR="008C56F2" w:rsidRDefault="008C56F2" w:rsidP="0008257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C56F2" w14:paraId="6B9768AE" w14:textId="77777777" w:rsidTr="0008257D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47775" w14:textId="77777777" w:rsidR="008C56F2" w:rsidRDefault="008C56F2" w:rsidP="0008257D">
            <w:pPr>
              <w:numPr>
                <w:ilvl w:val="0"/>
                <w:numId w:val="1"/>
              </w:numPr>
              <w:ind w:left="175" w:hanging="141"/>
              <w:jc w:val="both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779E7" w14:textId="2BBBC973" w:rsidR="008C56F2" w:rsidRDefault="008C56F2" w:rsidP="0008257D">
            <w:pPr>
              <w:ind w:left="34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Work with other Trustees on the Board to help make sure it can set the direction of Inclusion London and make sure it meets its legal responsibilities and charitable aims</w:t>
            </w:r>
            <w:r w:rsidR="00345562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C67D0" w14:textId="77777777" w:rsidR="008C56F2" w:rsidRDefault="008C56F2" w:rsidP="0008257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76817E3" wp14:editId="0F69296C">
                  <wp:extent cx="2463800" cy="1397000"/>
                  <wp:effectExtent l="0" t="0" r="0" b="0"/>
                  <wp:docPr id="2" name="Picture 3" descr="Z:\ADMIN\EASY READ IMAGES\People First -Easy Read A2Pics 2013\Choice and Control\wanting to choo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" descr="Z:\ADMIN\EASY READ IMAGES\People First -Easy Read A2Pics 2013\Choice and Control\wanting to choo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0" cy="139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6F2" w14:paraId="1E440D34" w14:textId="77777777" w:rsidTr="0008257D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7DE69" w14:textId="77777777" w:rsidR="008C56F2" w:rsidRDefault="008C56F2" w:rsidP="0008257D">
            <w:pPr>
              <w:numPr>
                <w:ilvl w:val="0"/>
                <w:numId w:val="1"/>
              </w:numPr>
              <w:ind w:left="175" w:hanging="141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C3E15" w14:textId="37CF260D" w:rsidR="008C56F2" w:rsidRDefault="008C56F2" w:rsidP="0008257D">
            <w:pPr>
              <w:ind w:left="34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To make sure that the organisation follows the Memorandum and Articles of Association, charity</w:t>
            </w:r>
            <w:r w:rsidR="00345562">
              <w:rPr>
                <w:rFonts w:ascii="Calibri" w:hAnsi="Calibri" w:cs="Arial"/>
                <w:sz w:val="28"/>
                <w:szCs w:val="28"/>
              </w:rPr>
              <w:t xml:space="preserve">, </w:t>
            </w:r>
            <w:r>
              <w:rPr>
                <w:rFonts w:ascii="Calibri" w:hAnsi="Calibri" w:cs="Arial"/>
                <w:sz w:val="28"/>
                <w:szCs w:val="28"/>
              </w:rPr>
              <w:t>company law and any other relevant legislation or regulations.</w:t>
            </w:r>
          </w:p>
          <w:p w14:paraId="65268098" w14:textId="77777777" w:rsidR="008C56F2" w:rsidRDefault="008C56F2" w:rsidP="0008257D">
            <w:pPr>
              <w:ind w:left="34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046AD" w14:textId="77777777" w:rsidR="008C56F2" w:rsidRDefault="008C56F2" w:rsidP="0008257D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6350" distL="0" distR="0" wp14:anchorId="5066D26D" wp14:editId="13A3704C">
                  <wp:extent cx="2076450" cy="1155700"/>
                  <wp:effectExtent l="0" t="0" r="0" b="0"/>
                  <wp:docPr id="3" name="Picture 20" descr="A picture containing text, pers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0" descr="A picture containing text, pers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155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6F2" w14:paraId="101AC6EE" w14:textId="77777777" w:rsidTr="0008257D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B39C4" w14:textId="77777777" w:rsidR="008C56F2" w:rsidRDefault="008C56F2" w:rsidP="0008257D">
            <w:pPr>
              <w:numPr>
                <w:ilvl w:val="0"/>
                <w:numId w:val="1"/>
              </w:numPr>
              <w:ind w:left="175" w:hanging="141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3DEAF" w14:textId="77777777" w:rsidR="008C56F2" w:rsidRDefault="008C56F2" w:rsidP="0008257D">
            <w:pPr>
              <w:ind w:left="33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To make sure that Inclusion London works to meet its aims and objectives and supports DDPOs in London to have a strong voice and promote Deaf/Disabled people’s rights and inclusion.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2A82F" w14:textId="77777777" w:rsidR="008C56F2" w:rsidRDefault="008C56F2" w:rsidP="0008257D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017DF24" wp14:editId="2ED81F27">
                  <wp:extent cx="1930400" cy="1549400"/>
                  <wp:effectExtent l="0" t="0" r="0" b="0"/>
                  <wp:docPr id="4" name="Picture 7" descr="Z:\ADMIN\EASY READ IMAGES\People First -Easy Read A2Pics 2013\Meetings and Consultations\group think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7" descr="Z:\ADMIN\EASY READ IMAGES\People First -Easy Read A2Pics 2013\Meetings and Consultations\group think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0" cy="154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6F2" w14:paraId="775773DA" w14:textId="77777777" w:rsidTr="0008257D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E403F" w14:textId="77777777" w:rsidR="008C56F2" w:rsidRDefault="008C56F2" w:rsidP="0008257D">
            <w:pPr>
              <w:numPr>
                <w:ilvl w:val="0"/>
                <w:numId w:val="1"/>
              </w:numPr>
              <w:tabs>
                <w:tab w:val="left" w:pos="432"/>
              </w:tabs>
              <w:ind w:left="175" w:hanging="141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39C09" w14:textId="77777777" w:rsidR="008C56F2" w:rsidRDefault="008C56F2" w:rsidP="0008257D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To make sure that Inclusion London only works and spends money to meet its aims and objectives.</w:t>
            </w:r>
          </w:p>
          <w:p w14:paraId="6485D584" w14:textId="77777777" w:rsidR="008C56F2" w:rsidRDefault="008C56F2" w:rsidP="0008257D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D1765" w14:textId="77777777" w:rsidR="008C56F2" w:rsidRDefault="008C56F2" w:rsidP="0008257D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42FE20D" wp14:editId="2BFFEDC2">
                  <wp:extent cx="1854200" cy="774700"/>
                  <wp:effectExtent l="0" t="0" r="0" b="0"/>
                  <wp:docPr id="22" name="Picture 21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1" descr="A picture containing text,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0" cy="774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6F2" w14:paraId="63223A02" w14:textId="77777777" w:rsidTr="0008257D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45D44" w14:textId="77777777" w:rsidR="008C56F2" w:rsidRDefault="008C56F2" w:rsidP="0008257D">
            <w:pPr>
              <w:numPr>
                <w:ilvl w:val="0"/>
                <w:numId w:val="1"/>
              </w:numPr>
              <w:ind w:left="175" w:hanging="141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AE945" w14:textId="77777777" w:rsidR="008C56F2" w:rsidRDefault="008C56F2" w:rsidP="0008257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To make sure the Board gives Inclusion London clear and strong strategic direction.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3E7BD" w14:textId="77777777" w:rsidR="008C56F2" w:rsidRDefault="008C56F2" w:rsidP="0008257D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450E792" wp14:editId="7ED09970">
                  <wp:extent cx="1524000" cy="1092200"/>
                  <wp:effectExtent l="0" t="0" r="0" b="0"/>
                  <wp:docPr id="6" name="Picture 24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4" descr="A picture containing text,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09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EE182C" w14:textId="77777777" w:rsidR="008C56F2" w:rsidRDefault="008C56F2" w:rsidP="0008257D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8C56F2" w14:paraId="51A210A9" w14:textId="77777777" w:rsidTr="0008257D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83964" w14:textId="77777777" w:rsidR="008C56F2" w:rsidRDefault="008C56F2" w:rsidP="0008257D">
            <w:pPr>
              <w:numPr>
                <w:ilvl w:val="0"/>
                <w:numId w:val="1"/>
              </w:numPr>
              <w:ind w:left="175" w:hanging="141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E82ED" w14:textId="77777777" w:rsidR="008C56F2" w:rsidRDefault="008C56F2" w:rsidP="0008257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To make sure Inclusion London is run well.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19085" w14:textId="77777777" w:rsidR="008C56F2" w:rsidRDefault="008C56F2" w:rsidP="0008257D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39B4FE1" wp14:editId="18543DB0">
                  <wp:extent cx="2457450" cy="1206500"/>
                  <wp:effectExtent l="0" t="0" r="0" b="0"/>
                  <wp:docPr id="7" name="Picture 97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97" descr="A picture containing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20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6F2" w14:paraId="45678F64" w14:textId="77777777" w:rsidTr="0008257D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61523" w14:textId="77777777" w:rsidR="008C56F2" w:rsidRDefault="008C56F2" w:rsidP="0008257D">
            <w:pPr>
              <w:numPr>
                <w:ilvl w:val="0"/>
                <w:numId w:val="1"/>
              </w:numPr>
              <w:ind w:left="459" w:hanging="425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5AF36" w14:textId="34E7B756" w:rsidR="008C56F2" w:rsidRDefault="008C56F2" w:rsidP="0008257D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To make sure Inclusion London has enough money now </w:t>
            </w:r>
            <w:r w:rsidR="002F509D">
              <w:rPr>
                <w:rFonts w:ascii="Calibri" w:hAnsi="Calibri" w:cs="Arial"/>
                <w:sz w:val="28"/>
                <w:szCs w:val="28"/>
              </w:rPr>
              <w:t>and, in the future,</w:t>
            </w:r>
            <w:r>
              <w:rPr>
                <w:rFonts w:ascii="Calibri" w:hAnsi="Calibri" w:cs="Arial"/>
                <w:sz w:val="28"/>
                <w:szCs w:val="28"/>
              </w:rPr>
              <w:t xml:space="preserve"> and that its money and other assets are well looked after.</w:t>
            </w:r>
          </w:p>
          <w:p w14:paraId="105FA01C" w14:textId="77777777" w:rsidR="008C56F2" w:rsidRDefault="008C56F2" w:rsidP="0008257D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DFE74" w14:textId="77777777" w:rsidR="008C56F2" w:rsidRDefault="008C56F2" w:rsidP="0008257D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 wp14:anchorId="72CF3F55" wp14:editId="13BD9B24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174625</wp:posOffset>
                  </wp:positionV>
                  <wp:extent cx="1863090" cy="936625"/>
                  <wp:effectExtent l="0" t="0" r="0" b="0"/>
                  <wp:wrapSquare wrapText="bothSides"/>
                  <wp:docPr id="8" name="Picture 9" descr="A group of people looking at a computer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9" descr="A group of people looking at a computer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936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C56F2" w14:paraId="54BE66A1" w14:textId="77777777" w:rsidTr="0008257D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4D4B5" w14:textId="77777777" w:rsidR="008C56F2" w:rsidRDefault="008C56F2" w:rsidP="0008257D">
            <w:pPr>
              <w:numPr>
                <w:ilvl w:val="0"/>
                <w:numId w:val="1"/>
              </w:numPr>
              <w:ind w:left="459" w:hanging="425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0F461" w14:textId="20F38DC0" w:rsidR="008C56F2" w:rsidRDefault="008C56F2" w:rsidP="0008257D">
            <w:pPr>
              <w:ind w:left="33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To protect the good name, reputation and values of the organisation, and act as a champion of Inclusion London to other people and organisations</w:t>
            </w:r>
            <w:r w:rsidR="00345562">
              <w:rPr>
                <w:rFonts w:ascii="Calibri" w:hAnsi="Calibri" w:cs="Arial"/>
                <w:sz w:val="28"/>
                <w:szCs w:val="28"/>
              </w:rPr>
              <w:t>.</w:t>
            </w:r>
          </w:p>
          <w:p w14:paraId="42FBF1CC" w14:textId="77777777" w:rsidR="008C56F2" w:rsidRDefault="008C56F2" w:rsidP="0008257D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800AA" w14:textId="77777777" w:rsidR="008C56F2" w:rsidRDefault="008C56F2" w:rsidP="0008257D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6BF55FE9" wp14:editId="3F6D5173">
                  <wp:extent cx="800100" cy="711200"/>
                  <wp:effectExtent l="0" t="0" r="0" b="0"/>
                  <wp:docPr id="10" name="Picture 31" descr="A close-up of a hand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31" descr="A close-up of a hand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anchor distT="0" distB="0" distL="114300" distR="118110" simplePos="0" relativeHeight="251662336" behindDoc="0" locked="0" layoutInCell="1" allowOverlap="1" wp14:anchorId="5FDA8084" wp14:editId="5C813CB1">
                  <wp:simplePos x="0" y="0"/>
                  <wp:positionH relativeFrom="column">
                    <wp:posOffset>856615</wp:posOffset>
                  </wp:positionH>
                  <wp:positionV relativeFrom="paragraph">
                    <wp:posOffset>114935</wp:posOffset>
                  </wp:positionV>
                  <wp:extent cx="1520190" cy="647700"/>
                  <wp:effectExtent l="0" t="0" r="0" b="0"/>
                  <wp:wrapSquare wrapText="bothSides"/>
                  <wp:docPr id="9" name="Picture 30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30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19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C56F2" w14:paraId="0E8ECD56" w14:textId="77777777" w:rsidTr="0008257D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40568" w14:textId="77777777" w:rsidR="008C56F2" w:rsidRDefault="008C56F2" w:rsidP="0008257D">
            <w:pPr>
              <w:numPr>
                <w:ilvl w:val="0"/>
                <w:numId w:val="1"/>
              </w:numPr>
              <w:ind w:left="459" w:hanging="425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62DBD" w14:textId="77777777" w:rsidR="008C56F2" w:rsidRDefault="008C56F2" w:rsidP="0008257D">
            <w:pPr>
              <w:ind w:left="33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To take part in 4 Board meetings each year and the Annual General meeting</w:t>
            </w:r>
            <w:r w:rsidR="00345562">
              <w:rPr>
                <w:rFonts w:ascii="Calibri" w:hAnsi="Calibri" w:cs="Arial"/>
                <w:sz w:val="28"/>
                <w:szCs w:val="28"/>
              </w:rPr>
              <w:t>.</w:t>
            </w:r>
            <w:r>
              <w:rPr>
                <w:rFonts w:ascii="Calibri" w:hAnsi="Calibri" w:cs="Arial"/>
                <w:sz w:val="28"/>
                <w:szCs w:val="28"/>
              </w:rPr>
              <w:t xml:space="preserve"> </w:t>
            </w:r>
          </w:p>
          <w:p w14:paraId="05F51B52" w14:textId="77777777" w:rsidR="00345562" w:rsidRDefault="00345562" w:rsidP="0008257D">
            <w:pPr>
              <w:ind w:left="33"/>
              <w:rPr>
                <w:rFonts w:ascii="Calibri" w:hAnsi="Calibri" w:cs="Arial"/>
                <w:sz w:val="28"/>
                <w:szCs w:val="28"/>
              </w:rPr>
            </w:pPr>
          </w:p>
          <w:p w14:paraId="6F25C95D" w14:textId="77777777" w:rsidR="00345562" w:rsidRDefault="00345562" w:rsidP="0008257D">
            <w:pPr>
              <w:ind w:left="33"/>
              <w:rPr>
                <w:rFonts w:ascii="Calibri" w:hAnsi="Calibri" w:cs="Arial"/>
                <w:sz w:val="28"/>
                <w:szCs w:val="28"/>
              </w:rPr>
            </w:pPr>
          </w:p>
          <w:p w14:paraId="1534B7B2" w14:textId="77777777" w:rsidR="00345562" w:rsidRDefault="00345562" w:rsidP="0008257D">
            <w:pPr>
              <w:ind w:left="33"/>
              <w:rPr>
                <w:rFonts w:ascii="Calibri" w:hAnsi="Calibri" w:cs="Arial"/>
                <w:sz w:val="28"/>
                <w:szCs w:val="28"/>
              </w:rPr>
            </w:pPr>
          </w:p>
          <w:p w14:paraId="6D9FC8E8" w14:textId="77777777" w:rsidR="00345562" w:rsidRDefault="00345562" w:rsidP="0008257D">
            <w:pPr>
              <w:ind w:left="33"/>
              <w:rPr>
                <w:rFonts w:ascii="Calibri" w:hAnsi="Calibri" w:cs="Arial"/>
                <w:sz w:val="28"/>
                <w:szCs w:val="28"/>
              </w:rPr>
            </w:pPr>
          </w:p>
          <w:p w14:paraId="2900353C" w14:textId="25EB6DC2" w:rsidR="00345562" w:rsidRDefault="00345562" w:rsidP="00345562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6F918" w14:textId="77777777" w:rsidR="008C56F2" w:rsidRDefault="008C56F2" w:rsidP="0008257D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65022BFD" wp14:editId="1F5E7303">
                  <wp:extent cx="1930400" cy="1371600"/>
                  <wp:effectExtent l="0" t="0" r="0" b="0"/>
                  <wp:docPr id="11" name="Image1" descr="Z:\ADMIN\EASY READ IMAGES\People First -Easy Read A2Pics 2013\Meetings and Consultations\group think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1" descr="Z:\ADMIN\EASY READ IMAGES\People First -Easy Read A2Pics 2013\Meetings and Consultations\group think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1D65E9" w14:textId="77777777" w:rsidR="008C56F2" w:rsidRDefault="008C56F2" w:rsidP="008C56F2">
      <w:pPr>
        <w:rPr>
          <w:rFonts w:ascii="Calibri" w:hAnsi="Calibri" w:cs="Arial"/>
          <w:b/>
          <w:sz w:val="28"/>
          <w:szCs w:val="28"/>
        </w:rPr>
      </w:pPr>
    </w:p>
    <w:p w14:paraId="40DB8D29" w14:textId="77777777" w:rsidR="008C56F2" w:rsidRDefault="008C56F2" w:rsidP="008C56F2">
      <w:pPr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Trustee Person specification:</w:t>
      </w:r>
      <w:bookmarkStart w:id="0" w:name="_Hlk56694699"/>
      <w:bookmarkEnd w:id="0"/>
    </w:p>
    <w:p w14:paraId="41C33EDA" w14:textId="77777777" w:rsidR="008C56F2" w:rsidRDefault="008C56F2" w:rsidP="008C56F2">
      <w:pPr>
        <w:rPr>
          <w:rFonts w:ascii="Calibri" w:hAnsi="Calibri" w:cs="Arial"/>
          <w:b/>
          <w:sz w:val="28"/>
          <w:szCs w:val="28"/>
        </w:rPr>
      </w:pPr>
    </w:p>
    <w:p w14:paraId="7A4F0CAE" w14:textId="77777777" w:rsidR="008C56F2" w:rsidRDefault="008C56F2" w:rsidP="008C56F2">
      <w:p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This is a list of the skills, experience and knowledge we need Trustees to have. You need to show that you have these skills, experience and knowledge in your written or video application.</w:t>
      </w:r>
    </w:p>
    <w:p w14:paraId="45A66719" w14:textId="77777777" w:rsidR="008C56F2" w:rsidRDefault="008C56F2" w:rsidP="008C56F2">
      <w:pPr>
        <w:rPr>
          <w:rFonts w:ascii="Calibri" w:hAnsi="Calibri" w:cs="Arial"/>
          <w:sz w:val="28"/>
          <w:szCs w:val="28"/>
        </w:rPr>
      </w:pPr>
    </w:p>
    <w:p w14:paraId="1BCDF58A" w14:textId="19F54E61" w:rsidR="008C56F2" w:rsidRDefault="008C56F2" w:rsidP="008C56F2">
      <w:p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We will offer new Trustees training and 1-2-1 support and mentoring from other Inclusion London Trustees</w:t>
      </w:r>
      <w:r w:rsidR="00345562">
        <w:rPr>
          <w:rFonts w:ascii="Calibri" w:hAnsi="Calibri" w:cs="Arial"/>
          <w:sz w:val="28"/>
          <w:szCs w:val="28"/>
        </w:rPr>
        <w:t>.</w:t>
      </w:r>
    </w:p>
    <w:p w14:paraId="2A240306" w14:textId="77777777" w:rsidR="00EF75D0" w:rsidRDefault="00EF75D0" w:rsidP="00EF75D0">
      <w:pPr>
        <w:rPr>
          <w:rFonts w:ascii="Calibri" w:hAnsi="Calibri"/>
          <w:color w:val="FF0000"/>
          <w:sz w:val="28"/>
          <w:szCs w:val="28"/>
        </w:rPr>
      </w:pPr>
    </w:p>
    <w:p w14:paraId="61717EDA" w14:textId="3730D5C9" w:rsidR="00EF75D0" w:rsidRDefault="00EF75D0" w:rsidP="00EF75D0">
      <w:pPr>
        <w:rPr>
          <w:rFonts w:ascii="Calibri" w:hAnsi="Calibri"/>
          <w:color w:val="FF0000"/>
          <w:sz w:val="28"/>
          <w:szCs w:val="28"/>
        </w:rPr>
      </w:pP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571"/>
        <w:gridCol w:w="5271"/>
        <w:gridCol w:w="4648"/>
      </w:tblGrid>
      <w:tr w:rsidR="003F496E" w14:paraId="33F4478C" w14:textId="77777777" w:rsidTr="008F250B">
        <w:tc>
          <w:tcPr>
            <w:tcW w:w="10490" w:type="dxa"/>
            <w:gridSpan w:val="3"/>
          </w:tcPr>
          <w:p w14:paraId="5EB3D4B7" w14:textId="3A1813E4" w:rsidR="003F496E" w:rsidRDefault="003F496E" w:rsidP="003F496E">
            <w:pPr>
              <w:rPr>
                <w:rFonts w:ascii="Calibri" w:hAnsi="Calibri"/>
                <w:color w:val="FF0000"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Skills, experience and knowledge Trustees must have</w:t>
            </w:r>
            <w:r w:rsidR="008F250B">
              <w:rPr>
                <w:rFonts w:ascii="Calibri" w:hAnsi="Calibri" w:cs="Arial"/>
                <w:b/>
                <w:sz w:val="28"/>
                <w:szCs w:val="28"/>
              </w:rPr>
              <w:t>:</w:t>
            </w:r>
          </w:p>
        </w:tc>
      </w:tr>
      <w:tr w:rsidR="003F496E" w14:paraId="02ACD8FF" w14:textId="77777777" w:rsidTr="008F250B">
        <w:tc>
          <w:tcPr>
            <w:tcW w:w="477" w:type="dxa"/>
          </w:tcPr>
          <w:p w14:paraId="3D69A23F" w14:textId="13EA35EA" w:rsidR="003F496E" w:rsidRDefault="003F496E" w:rsidP="003F496E">
            <w:pPr>
              <w:rPr>
                <w:rFonts w:ascii="Calibri" w:hAnsi="Calibri"/>
                <w:color w:val="FF0000"/>
                <w:sz w:val="28"/>
                <w:szCs w:val="28"/>
              </w:rPr>
            </w:pPr>
            <w:r w:rsidRPr="003F496E">
              <w:rPr>
                <w:rFonts w:ascii="Calibri" w:hAnsi="Calibri"/>
                <w:sz w:val="28"/>
                <w:szCs w:val="28"/>
              </w:rPr>
              <w:t xml:space="preserve">1. </w:t>
            </w:r>
          </w:p>
        </w:tc>
        <w:tc>
          <w:tcPr>
            <w:tcW w:w="5137" w:type="dxa"/>
          </w:tcPr>
          <w:p w14:paraId="615A2A37" w14:textId="2C5C1135" w:rsidR="003F496E" w:rsidRDefault="003F496E" w:rsidP="003F496E">
            <w:pPr>
              <w:ind w:left="34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You are interested in or have worked to support Deaf/Disabled people’s equality and inclusion</w:t>
            </w:r>
            <w:r w:rsidR="00345562">
              <w:rPr>
                <w:rFonts w:ascii="Calibri" w:hAnsi="Calibri" w:cs="Arial"/>
                <w:sz w:val="28"/>
                <w:szCs w:val="28"/>
              </w:rPr>
              <w:t>.</w:t>
            </w:r>
          </w:p>
          <w:p w14:paraId="51A579C6" w14:textId="77777777" w:rsidR="003F496E" w:rsidRDefault="003F496E" w:rsidP="003F496E">
            <w:pPr>
              <w:rPr>
                <w:rFonts w:ascii="Calibri" w:hAnsi="Calibri"/>
                <w:color w:val="FF0000"/>
                <w:sz w:val="28"/>
                <w:szCs w:val="28"/>
              </w:rPr>
            </w:pPr>
          </w:p>
          <w:p w14:paraId="5889E77C" w14:textId="77777777" w:rsidR="003F496E" w:rsidRDefault="003F496E" w:rsidP="003F496E">
            <w:pPr>
              <w:rPr>
                <w:rFonts w:ascii="Calibri" w:hAnsi="Calibri"/>
                <w:color w:val="FF0000"/>
                <w:sz w:val="28"/>
                <w:szCs w:val="28"/>
              </w:rPr>
            </w:pPr>
          </w:p>
          <w:p w14:paraId="1882234E" w14:textId="543D8E53" w:rsidR="003F496E" w:rsidRDefault="003F496E" w:rsidP="003F496E">
            <w:pPr>
              <w:rPr>
                <w:rFonts w:ascii="Calibri" w:hAnsi="Calibri"/>
                <w:color w:val="FF0000"/>
                <w:sz w:val="28"/>
                <w:szCs w:val="28"/>
              </w:rPr>
            </w:pPr>
          </w:p>
        </w:tc>
        <w:tc>
          <w:tcPr>
            <w:tcW w:w="4876" w:type="dxa"/>
          </w:tcPr>
          <w:p w14:paraId="539127B3" w14:textId="12FA40D6" w:rsidR="003F496E" w:rsidRDefault="003F496E" w:rsidP="003F496E">
            <w:pPr>
              <w:rPr>
                <w:rFonts w:ascii="Calibri" w:hAnsi="Calibri"/>
                <w:color w:val="FF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5960AC4" wp14:editId="0827BD73">
                  <wp:extent cx="2457450" cy="1206500"/>
                  <wp:effectExtent l="0" t="0" r="0" b="0"/>
                  <wp:docPr id="23" name="Picture 118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8" descr="A picture containing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20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2388" w14:paraId="7BE9F3C5" w14:textId="77777777" w:rsidTr="008F250B">
        <w:tc>
          <w:tcPr>
            <w:tcW w:w="477" w:type="dxa"/>
          </w:tcPr>
          <w:p w14:paraId="3C0D4F62" w14:textId="66B33BFF" w:rsidR="00112388" w:rsidRPr="003F496E" w:rsidRDefault="00112388" w:rsidP="00112388">
            <w:pPr>
              <w:rPr>
                <w:rFonts w:ascii="Calibri" w:hAnsi="Calibri"/>
                <w:sz w:val="28"/>
                <w:szCs w:val="28"/>
              </w:rPr>
            </w:pPr>
            <w:r w:rsidRPr="003F496E">
              <w:rPr>
                <w:rFonts w:ascii="Calibri" w:hAnsi="Calibri"/>
                <w:sz w:val="28"/>
                <w:szCs w:val="28"/>
              </w:rPr>
              <w:lastRenderedPageBreak/>
              <w:t>2.</w:t>
            </w:r>
          </w:p>
        </w:tc>
        <w:tc>
          <w:tcPr>
            <w:tcW w:w="5137" w:type="dxa"/>
          </w:tcPr>
          <w:p w14:paraId="65AB248A" w14:textId="1D5CF2FA" w:rsidR="00112388" w:rsidRPr="003F496E" w:rsidRDefault="00112388" w:rsidP="0011238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You are </w:t>
            </w:r>
            <w:r w:rsidR="00E738C5">
              <w:rPr>
                <w:rFonts w:asciiTheme="minorHAnsi" w:hAnsiTheme="minorHAnsi" w:cstheme="minorHAnsi"/>
                <w:sz w:val="28"/>
                <w:szCs w:val="28"/>
              </w:rPr>
              <w:t xml:space="preserve">involved in a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London DDPO or have links with London based DDPOs, networks or groups of Deaf/Disabled people that are working together to bring about social change.</w:t>
            </w:r>
          </w:p>
        </w:tc>
        <w:tc>
          <w:tcPr>
            <w:tcW w:w="4876" w:type="dxa"/>
          </w:tcPr>
          <w:p w14:paraId="71A5ACFA" w14:textId="58FCF6B1" w:rsidR="00112388" w:rsidRPr="003F496E" w:rsidRDefault="00112388" w:rsidP="0011238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B90BAEA" wp14:editId="7A5FA24F">
                  <wp:extent cx="1930400" cy="1543050"/>
                  <wp:effectExtent l="0" t="0" r="0" b="0"/>
                  <wp:docPr id="24" name="Image2" descr="Z:\ADMIN\EASY READ IMAGES\People First -Easy Read A2Pics 2013\Meetings and Consultations\group think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2" descr="Z:\ADMIN\EASY READ IMAGES\People First -Easy Read A2Pics 2013\Meetings and Consultations\group think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0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2388" w14:paraId="12B64462" w14:textId="77777777" w:rsidTr="008F250B">
        <w:tc>
          <w:tcPr>
            <w:tcW w:w="477" w:type="dxa"/>
          </w:tcPr>
          <w:p w14:paraId="5939BDA2" w14:textId="0D6AE4F1" w:rsidR="00112388" w:rsidRPr="003F496E" w:rsidRDefault="00112388" w:rsidP="00112388">
            <w:pPr>
              <w:rPr>
                <w:rFonts w:ascii="Calibri" w:hAnsi="Calibri"/>
                <w:sz w:val="28"/>
                <w:szCs w:val="28"/>
              </w:rPr>
            </w:pPr>
            <w:r w:rsidRPr="003F496E">
              <w:rPr>
                <w:rFonts w:ascii="Calibri" w:hAnsi="Calibri"/>
                <w:sz w:val="28"/>
                <w:szCs w:val="28"/>
              </w:rPr>
              <w:t>3.</w:t>
            </w:r>
          </w:p>
        </w:tc>
        <w:tc>
          <w:tcPr>
            <w:tcW w:w="5137" w:type="dxa"/>
          </w:tcPr>
          <w:p w14:paraId="384E186D" w14:textId="7A4CFDBE" w:rsidR="00112388" w:rsidRDefault="00112388" w:rsidP="00112388">
            <w:pPr>
              <w:ind w:left="34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You understand and support a Social Model of disability and Cultural Model of Deafness and view ‘disability’ as a human rights issue</w:t>
            </w:r>
            <w:r w:rsidR="00517327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14:paraId="270BEBB6" w14:textId="77777777" w:rsidR="00112388" w:rsidRDefault="00112388" w:rsidP="00112388">
            <w:pPr>
              <w:ind w:left="34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F5E5DFE" w14:textId="401BEB0B" w:rsidR="00112388" w:rsidRPr="00327BF9" w:rsidRDefault="00112388" w:rsidP="00112388">
            <w:pPr>
              <w:ind w:left="34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You can find information about the social model and </w:t>
            </w:r>
            <w:r w:rsidRPr="00327BF9">
              <w:rPr>
                <w:rFonts w:ascii="Calibri" w:hAnsi="Calibri" w:cs="Calibri"/>
                <w:sz w:val="28"/>
                <w:szCs w:val="28"/>
              </w:rPr>
              <w:t>cultural model here</w:t>
            </w:r>
            <w:r w:rsidR="00517327">
              <w:rPr>
                <w:rFonts w:ascii="Calibri" w:hAnsi="Calibri" w:cs="Calibri"/>
                <w:sz w:val="28"/>
                <w:szCs w:val="28"/>
              </w:rPr>
              <w:t>:</w:t>
            </w:r>
          </w:p>
          <w:p w14:paraId="38896CF6" w14:textId="77777777" w:rsidR="001B6384" w:rsidRPr="00327BF9" w:rsidRDefault="001B6384" w:rsidP="00112388">
            <w:pPr>
              <w:ind w:left="34"/>
              <w:rPr>
                <w:rFonts w:ascii="Calibri" w:hAnsi="Calibri" w:cs="Calibri"/>
                <w:sz w:val="28"/>
                <w:szCs w:val="28"/>
              </w:rPr>
            </w:pPr>
          </w:p>
          <w:p w14:paraId="172CCD71" w14:textId="27C1AEAB" w:rsidR="00112388" w:rsidRPr="003F496E" w:rsidRDefault="00B86355" w:rsidP="00112388">
            <w:pPr>
              <w:rPr>
                <w:rFonts w:ascii="Calibri" w:hAnsi="Calibri"/>
                <w:sz w:val="28"/>
                <w:szCs w:val="28"/>
              </w:rPr>
            </w:pPr>
            <w:hyperlink r:id="rId24" w:history="1">
              <w:r w:rsidR="001B6384" w:rsidRPr="00327BF9">
                <w:rPr>
                  <w:rStyle w:val="Hyperlink"/>
                  <w:rFonts w:ascii="Calibri" w:hAnsi="Calibri" w:cs="Calibri"/>
                  <w:sz w:val="28"/>
                  <w:szCs w:val="28"/>
                </w:rPr>
                <w:t>The Social Model of Disability - Inclusion London</w:t>
              </w:r>
            </w:hyperlink>
            <w:r w:rsidR="0011238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4876" w:type="dxa"/>
          </w:tcPr>
          <w:p w14:paraId="2CD21682" w14:textId="41E2A1EB" w:rsidR="00112388" w:rsidRPr="003F496E" w:rsidRDefault="00112388" w:rsidP="0011238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Arial"/>
                <w:b/>
                <w:noProof/>
                <w:sz w:val="32"/>
                <w:szCs w:val="32"/>
              </w:rPr>
              <w:drawing>
                <wp:anchor distT="0" distB="0" distL="114300" distR="120650" simplePos="0" relativeHeight="251664384" behindDoc="0" locked="0" layoutInCell="1" allowOverlap="1" wp14:anchorId="2E6A7988" wp14:editId="45C522FC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51435</wp:posOffset>
                  </wp:positionV>
                  <wp:extent cx="2602865" cy="1854200"/>
                  <wp:effectExtent l="0" t="0" r="0" b="0"/>
                  <wp:wrapTight wrapText="bothSides">
                    <wp:wrapPolygon edited="0">
                      <wp:start x="-22" y="0"/>
                      <wp:lineTo x="-22" y="21284"/>
                      <wp:lineTo x="21496" y="21284"/>
                      <wp:lineTo x="21496" y="0"/>
                      <wp:lineTo x="-22" y="0"/>
                    </wp:wrapPolygon>
                  </wp:wrapTight>
                  <wp:docPr id="25" name="Picture 32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32" descr="A picture containing diagram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2865" cy="185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12388" w14:paraId="3217F221" w14:textId="77777777" w:rsidTr="008F250B">
        <w:tc>
          <w:tcPr>
            <w:tcW w:w="477" w:type="dxa"/>
          </w:tcPr>
          <w:p w14:paraId="756A1E31" w14:textId="2832FBFF" w:rsidR="00112388" w:rsidRPr="003F496E" w:rsidRDefault="00112388" w:rsidP="00112388">
            <w:pPr>
              <w:rPr>
                <w:rFonts w:ascii="Calibri" w:hAnsi="Calibri"/>
                <w:sz w:val="28"/>
                <w:szCs w:val="28"/>
              </w:rPr>
            </w:pPr>
            <w:r w:rsidRPr="003F496E">
              <w:rPr>
                <w:rFonts w:ascii="Calibri" w:hAnsi="Calibri"/>
                <w:sz w:val="28"/>
                <w:szCs w:val="28"/>
              </w:rPr>
              <w:t>4.</w:t>
            </w:r>
          </w:p>
        </w:tc>
        <w:tc>
          <w:tcPr>
            <w:tcW w:w="5137" w:type="dxa"/>
          </w:tcPr>
          <w:p w14:paraId="6AFA452A" w14:textId="0A14DE64" w:rsidR="00112388" w:rsidRDefault="00112388" w:rsidP="00112388">
            <w:pPr>
              <w:ind w:left="34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You must support the values and aims of Inclusion London. You can find these at</w:t>
            </w:r>
            <w:r w:rsidR="00517327">
              <w:rPr>
                <w:rFonts w:ascii="Calibri" w:hAnsi="Calibri" w:cs="Arial"/>
                <w:sz w:val="28"/>
                <w:szCs w:val="28"/>
              </w:rPr>
              <w:t>:</w:t>
            </w:r>
            <w:r>
              <w:rPr>
                <w:rFonts w:ascii="Calibri" w:hAnsi="Calibri" w:cs="Arial"/>
                <w:sz w:val="28"/>
                <w:szCs w:val="28"/>
              </w:rPr>
              <w:t xml:space="preserve"> </w:t>
            </w:r>
            <w:hyperlink r:id="rId26" w:history="1">
              <w:r w:rsidR="00E738C5" w:rsidRPr="009905DA">
                <w:rPr>
                  <w:rStyle w:val="Hyperlink"/>
                  <w:rFonts w:ascii="Calibri" w:hAnsi="Calibri" w:cs="Arial"/>
                  <w:sz w:val="28"/>
                  <w:szCs w:val="28"/>
                </w:rPr>
                <w:t>https://www.inclusionlondon.org.uk/about-us/about/our-mission/</w:t>
              </w:r>
            </w:hyperlink>
          </w:p>
          <w:p w14:paraId="288A4C8B" w14:textId="77777777" w:rsidR="00E738C5" w:rsidRDefault="00E738C5" w:rsidP="00112388">
            <w:pPr>
              <w:ind w:left="34"/>
            </w:pPr>
          </w:p>
          <w:p w14:paraId="1E3C5D5D" w14:textId="77777777" w:rsidR="00112388" w:rsidRDefault="00112388" w:rsidP="00112388">
            <w:pPr>
              <w:ind w:left="34"/>
              <w:rPr>
                <w:rFonts w:ascii="Calibri" w:hAnsi="Calibri" w:cs="Arial"/>
                <w:sz w:val="28"/>
                <w:szCs w:val="28"/>
              </w:rPr>
            </w:pPr>
          </w:p>
          <w:p w14:paraId="03153FA8" w14:textId="77777777" w:rsidR="00112388" w:rsidRPr="003F496E" w:rsidRDefault="00112388" w:rsidP="00112388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876" w:type="dxa"/>
          </w:tcPr>
          <w:p w14:paraId="6137BB43" w14:textId="36DBE973" w:rsidR="00112388" w:rsidRPr="003F496E" w:rsidRDefault="00112388" w:rsidP="0011238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D97BAB1" wp14:editId="30E1F0F1">
                  <wp:extent cx="1549400" cy="1219200"/>
                  <wp:effectExtent l="0" t="0" r="0" b="0"/>
                  <wp:docPr id="26" name="Picture 127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27" descr="A picture containing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2388" w14:paraId="0E7EDAE6" w14:textId="77777777" w:rsidTr="008F250B">
        <w:tc>
          <w:tcPr>
            <w:tcW w:w="477" w:type="dxa"/>
          </w:tcPr>
          <w:p w14:paraId="5BB09EF9" w14:textId="46FA3283" w:rsidR="00112388" w:rsidRPr="003F496E" w:rsidRDefault="00112388" w:rsidP="00112388">
            <w:pPr>
              <w:rPr>
                <w:rFonts w:ascii="Calibri" w:hAnsi="Calibri"/>
                <w:sz w:val="28"/>
                <w:szCs w:val="28"/>
              </w:rPr>
            </w:pPr>
            <w:r w:rsidRPr="003F496E">
              <w:rPr>
                <w:rFonts w:ascii="Calibri" w:hAnsi="Calibri"/>
                <w:sz w:val="28"/>
                <w:szCs w:val="28"/>
              </w:rPr>
              <w:t>5.</w:t>
            </w:r>
          </w:p>
        </w:tc>
        <w:tc>
          <w:tcPr>
            <w:tcW w:w="5137" w:type="dxa"/>
          </w:tcPr>
          <w:p w14:paraId="0CD66B11" w14:textId="47E41FA9" w:rsidR="00112388" w:rsidRDefault="00112388" w:rsidP="00112388">
            <w:pPr>
              <w:ind w:left="34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You must be interested in learning about, or you understand, some of the issues and experiences of DDPOs and Deaf/Disabled people working together to bring about social change</w:t>
            </w:r>
            <w:r w:rsidR="001B6384">
              <w:rPr>
                <w:rFonts w:ascii="Calibri" w:hAnsi="Calibri" w:cs="Arial"/>
                <w:sz w:val="28"/>
                <w:szCs w:val="28"/>
              </w:rPr>
              <w:t>.</w:t>
            </w:r>
          </w:p>
          <w:p w14:paraId="21CF9F22" w14:textId="77777777" w:rsidR="00112388" w:rsidRPr="003F496E" w:rsidRDefault="00112388" w:rsidP="00112388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876" w:type="dxa"/>
          </w:tcPr>
          <w:p w14:paraId="3518ABAD" w14:textId="66E522D1" w:rsidR="00112388" w:rsidRPr="003F496E" w:rsidRDefault="00112388" w:rsidP="0011238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F75A0E3" wp14:editId="5EAA130F">
                  <wp:extent cx="1790700" cy="1238250"/>
                  <wp:effectExtent l="0" t="0" r="0" b="0"/>
                  <wp:docPr id="27" name="Picture 14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4" descr="A picture containing text,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2388" w14:paraId="57DE7E40" w14:textId="77777777" w:rsidTr="008F250B">
        <w:tc>
          <w:tcPr>
            <w:tcW w:w="477" w:type="dxa"/>
          </w:tcPr>
          <w:p w14:paraId="33A0753C" w14:textId="21652D8D" w:rsidR="00112388" w:rsidRPr="003F496E" w:rsidRDefault="00112388" w:rsidP="00112388">
            <w:pPr>
              <w:rPr>
                <w:rFonts w:ascii="Calibri" w:hAnsi="Calibri"/>
                <w:sz w:val="28"/>
                <w:szCs w:val="28"/>
              </w:rPr>
            </w:pPr>
            <w:r w:rsidRPr="003F496E">
              <w:rPr>
                <w:rFonts w:ascii="Calibri" w:hAnsi="Calibri"/>
                <w:sz w:val="28"/>
                <w:szCs w:val="28"/>
              </w:rPr>
              <w:t>6.</w:t>
            </w:r>
          </w:p>
        </w:tc>
        <w:tc>
          <w:tcPr>
            <w:tcW w:w="5137" w:type="dxa"/>
          </w:tcPr>
          <w:p w14:paraId="2DBE43CF" w14:textId="21CF51E4" w:rsidR="00112388" w:rsidRPr="003F496E" w:rsidRDefault="00112388" w:rsidP="0011238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You must be able to listen and treat people with respect</w:t>
            </w:r>
            <w:r w:rsidR="001B6384">
              <w:rPr>
                <w:rFonts w:ascii="Calibri" w:hAnsi="Calibri" w:cs="Arial"/>
                <w:sz w:val="28"/>
                <w:szCs w:val="28"/>
              </w:rPr>
              <w:t>.</w:t>
            </w:r>
          </w:p>
        </w:tc>
        <w:tc>
          <w:tcPr>
            <w:tcW w:w="4876" w:type="dxa"/>
          </w:tcPr>
          <w:p w14:paraId="773C1AD6" w14:textId="3DAA042F" w:rsidR="00112388" w:rsidRPr="003F496E" w:rsidRDefault="00112388" w:rsidP="0011238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E6F61D5" wp14:editId="5208EB4A">
                  <wp:extent cx="2571750" cy="1168400"/>
                  <wp:effectExtent l="0" t="0" r="0" b="0"/>
                  <wp:docPr id="28" name="Picture 129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29" descr="A picture containing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16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2388" w14:paraId="16E0C56E" w14:textId="77777777" w:rsidTr="008F250B">
        <w:tc>
          <w:tcPr>
            <w:tcW w:w="477" w:type="dxa"/>
          </w:tcPr>
          <w:p w14:paraId="0D9E367E" w14:textId="7B19EC1C" w:rsidR="00112388" w:rsidRPr="003F496E" w:rsidRDefault="00112388" w:rsidP="00112388">
            <w:pPr>
              <w:rPr>
                <w:rFonts w:ascii="Calibri" w:hAnsi="Calibri"/>
                <w:sz w:val="28"/>
                <w:szCs w:val="28"/>
              </w:rPr>
            </w:pPr>
            <w:r w:rsidRPr="003F496E">
              <w:rPr>
                <w:rFonts w:ascii="Calibri" w:hAnsi="Calibri"/>
                <w:sz w:val="28"/>
                <w:szCs w:val="28"/>
              </w:rPr>
              <w:t>7.</w:t>
            </w:r>
          </w:p>
        </w:tc>
        <w:tc>
          <w:tcPr>
            <w:tcW w:w="5137" w:type="dxa"/>
          </w:tcPr>
          <w:p w14:paraId="6944A76F" w14:textId="77777777" w:rsidR="00112388" w:rsidRDefault="00112388" w:rsidP="00112388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You must be able to work well as a member of a team.</w:t>
            </w:r>
          </w:p>
          <w:p w14:paraId="47B061E8" w14:textId="77777777" w:rsidR="008F250B" w:rsidRDefault="008F250B" w:rsidP="00112388">
            <w:pPr>
              <w:rPr>
                <w:rFonts w:ascii="Calibri" w:hAnsi="Calibri"/>
                <w:sz w:val="28"/>
                <w:szCs w:val="28"/>
              </w:rPr>
            </w:pPr>
          </w:p>
          <w:p w14:paraId="6F40EB08" w14:textId="77777777" w:rsidR="008F250B" w:rsidRDefault="008F250B" w:rsidP="00112388">
            <w:pPr>
              <w:rPr>
                <w:rFonts w:ascii="Calibri" w:hAnsi="Calibri"/>
                <w:sz w:val="28"/>
                <w:szCs w:val="28"/>
              </w:rPr>
            </w:pPr>
          </w:p>
          <w:p w14:paraId="099D4011" w14:textId="54A8EAB4" w:rsidR="008F250B" w:rsidRPr="003F496E" w:rsidRDefault="008F250B" w:rsidP="00112388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876" w:type="dxa"/>
          </w:tcPr>
          <w:p w14:paraId="70AF79CE" w14:textId="3B375797" w:rsidR="00112388" w:rsidRPr="003F496E" w:rsidRDefault="00112388" w:rsidP="0011238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528104C" wp14:editId="7D0628A5">
                  <wp:extent cx="2139950" cy="1054100"/>
                  <wp:effectExtent l="0" t="0" r="0" b="0"/>
                  <wp:docPr id="29" name="Picture 130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30" descr="A picture containing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0" cy="105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2388" w14:paraId="42C84B7C" w14:textId="77777777" w:rsidTr="008F250B">
        <w:tc>
          <w:tcPr>
            <w:tcW w:w="477" w:type="dxa"/>
          </w:tcPr>
          <w:p w14:paraId="07274D15" w14:textId="19F033D8" w:rsidR="00112388" w:rsidRPr="003F496E" w:rsidRDefault="00112388" w:rsidP="00112388">
            <w:pPr>
              <w:rPr>
                <w:rFonts w:ascii="Calibri" w:hAnsi="Calibri"/>
                <w:sz w:val="28"/>
                <w:szCs w:val="28"/>
              </w:rPr>
            </w:pPr>
            <w:r w:rsidRPr="003F496E">
              <w:rPr>
                <w:rFonts w:ascii="Calibri" w:hAnsi="Calibri"/>
                <w:sz w:val="28"/>
                <w:szCs w:val="28"/>
              </w:rPr>
              <w:lastRenderedPageBreak/>
              <w:t>8.</w:t>
            </w:r>
          </w:p>
        </w:tc>
        <w:tc>
          <w:tcPr>
            <w:tcW w:w="5137" w:type="dxa"/>
          </w:tcPr>
          <w:p w14:paraId="09C4DA0D" w14:textId="4565ADAA" w:rsidR="00112388" w:rsidRPr="003F496E" w:rsidRDefault="00112388" w:rsidP="0011238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You must be willing to give Inclusion London the time and effort needed to be a good Trustee.</w:t>
            </w:r>
          </w:p>
        </w:tc>
        <w:tc>
          <w:tcPr>
            <w:tcW w:w="4876" w:type="dxa"/>
          </w:tcPr>
          <w:p w14:paraId="5FEDD9C5" w14:textId="70523780" w:rsidR="00112388" w:rsidRPr="003F496E" w:rsidRDefault="00112388" w:rsidP="0011238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D28298E" wp14:editId="28CEF066">
                  <wp:extent cx="2463800" cy="1009650"/>
                  <wp:effectExtent l="0" t="0" r="0" b="0"/>
                  <wp:docPr id="30" name="Picture 16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6" descr="A picture containing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2388" w14:paraId="2D600D42" w14:textId="77777777" w:rsidTr="008F250B">
        <w:tc>
          <w:tcPr>
            <w:tcW w:w="477" w:type="dxa"/>
          </w:tcPr>
          <w:p w14:paraId="1904A3A0" w14:textId="6FD61FF5" w:rsidR="00112388" w:rsidRPr="003F496E" w:rsidRDefault="00112388" w:rsidP="00112388">
            <w:pPr>
              <w:rPr>
                <w:rFonts w:ascii="Calibri" w:hAnsi="Calibri"/>
                <w:sz w:val="28"/>
                <w:szCs w:val="28"/>
              </w:rPr>
            </w:pPr>
            <w:r w:rsidRPr="003F496E">
              <w:rPr>
                <w:rFonts w:ascii="Calibri" w:hAnsi="Calibri"/>
                <w:sz w:val="28"/>
                <w:szCs w:val="28"/>
              </w:rPr>
              <w:t>9.</w:t>
            </w:r>
          </w:p>
        </w:tc>
        <w:tc>
          <w:tcPr>
            <w:tcW w:w="5137" w:type="dxa"/>
          </w:tcPr>
          <w:p w14:paraId="6205E0DA" w14:textId="68C4307E" w:rsidR="00112388" w:rsidRPr="003F496E" w:rsidRDefault="00112388" w:rsidP="0011238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You must agree with and be ok to learn about the legal duties, responsibilities and risks of being a Trustee.</w:t>
            </w:r>
          </w:p>
        </w:tc>
        <w:tc>
          <w:tcPr>
            <w:tcW w:w="4876" w:type="dxa"/>
          </w:tcPr>
          <w:p w14:paraId="16900016" w14:textId="25E93B4B" w:rsidR="00112388" w:rsidRPr="003F496E" w:rsidRDefault="00112388" w:rsidP="0011238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6350" distL="0" distR="0" wp14:anchorId="7F947599" wp14:editId="7D70681D">
                  <wp:extent cx="1530350" cy="1079500"/>
                  <wp:effectExtent l="0" t="0" r="0" b="0"/>
                  <wp:docPr id="31" name="Picture 141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141" descr="Diagram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2388" w14:paraId="7A17F38F" w14:textId="77777777" w:rsidTr="008F250B">
        <w:tc>
          <w:tcPr>
            <w:tcW w:w="477" w:type="dxa"/>
          </w:tcPr>
          <w:p w14:paraId="58E95878" w14:textId="2A997DF7" w:rsidR="00112388" w:rsidRPr="003F496E" w:rsidRDefault="00112388" w:rsidP="00112388">
            <w:pPr>
              <w:rPr>
                <w:rFonts w:ascii="Calibri" w:hAnsi="Calibri"/>
                <w:sz w:val="28"/>
                <w:szCs w:val="28"/>
              </w:rPr>
            </w:pPr>
            <w:r w:rsidRPr="003F496E">
              <w:rPr>
                <w:rFonts w:ascii="Calibri" w:hAnsi="Calibri"/>
                <w:sz w:val="28"/>
                <w:szCs w:val="28"/>
              </w:rPr>
              <w:t>10</w:t>
            </w:r>
            <w:r w:rsidR="008F250B"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5137" w:type="dxa"/>
          </w:tcPr>
          <w:p w14:paraId="0AF3D5FA" w14:textId="7DBA320F" w:rsidR="00112388" w:rsidRPr="003F496E" w:rsidRDefault="00112388" w:rsidP="0011238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We especially welcome intersectional experience as a Deaf/Disabled person from a </w:t>
            </w:r>
            <w:r>
              <w:rPr>
                <w:rFonts w:ascii="Calibri" w:hAnsi="Calibri"/>
                <w:sz w:val="28"/>
                <w:szCs w:val="28"/>
              </w:rPr>
              <w:t>Black, Asian and minority ethnic communities and /or the LGBTQI community</w:t>
            </w:r>
            <w:r w:rsidR="001B6384"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4876" w:type="dxa"/>
          </w:tcPr>
          <w:p w14:paraId="47649E41" w14:textId="5C57125A" w:rsidR="00112388" w:rsidRPr="003F496E" w:rsidRDefault="00112388" w:rsidP="0011238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367DD3E" wp14:editId="129F3F23">
                  <wp:extent cx="2489200" cy="1409700"/>
                  <wp:effectExtent l="0" t="0" r="0" b="0"/>
                  <wp:docPr id="32" name="Picture 116" descr="A group of people in clothing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116" descr="A group of people in clothing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2388" w14:paraId="330041BB" w14:textId="77777777" w:rsidTr="008F250B">
        <w:tc>
          <w:tcPr>
            <w:tcW w:w="477" w:type="dxa"/>
          </w:tcPr>
          <w:p w14:paraId="11F606F6" w14:textId="796B75F7" w:rsidR="00112388" w:rsidRPr="003F496E" w:rsidRDefault="00112388" w:rsidP="0011238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11</w:t>
            </w:r>
            <w:r w:rsidR="008F250B"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5137" w:type="dxa"/>
          </w:tcPr>
          <w:p w14:paraId="2FBAAD2E" w14:textId="77777777" w:rsidR="00112388" w:rsidRDefault="00112388" w:rsidP="00112388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We especially welcome people with a background in finance, HR &amp; Policy, Campaigning or who have been on a board before. </w:t>
            </w:r>
          </w:p>
          <w:p w14:paraId="3BECC37E" w14:textId="77777777" w:rsidR="00112388" w:rsidRDefault="00112388" w:rsidP="00112388">
            <w:pPr>
              <w:rPr>
                <w:rFonts w:ascii="Calibri" w:hAnsi="Calibri" w:cs="Arial"/>
                <w:sz w:val="28"/>
                <w:szCs w:val="28"/>
              </w:rPr>
            </w:pPr>
          </w:p>
          <w:p w14:paraId="00DF077F" w14:textId="77777777" w:rsidR="00112388" w:rsidRDefault="00112388" w:rsidP="00112388">
            <w:pPr>
              <w:rPr>
                <w:rFonts w:ascii="Calibri" w:hAnsi="Calibri" w:cs="Arial"/>
                <w:sz w:val="28"/>
                <w:szCs w:val="28"/>
              </w:rPr>
            </w:pPr>
          </w:p>
          <w:p w14:paraId="3B7E292A" w14:textId="77777777" w:rsidR="00112388" w:rsidRDefault="00112388" w:rsidP="00112388">
            <w:pPr>
              <w:rPr>
                <w:rFonts w:ascii="Calibri" w:hAnsi="Calibri" w:cs="Arial"/>
                <w:sz w:val="28"/>
                <w:szCs w:val="28"/>
              </w:rPr>
            </w:pPr>
          </w:p>
          <w:p w14:paraId="2675B721" w14:textId="4EF807F1" w:rsidR="00112388" w:rsidRDefault="00112388" w:rsidP="00112388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4876" w:type="dxa"/>
          </w:tcPr>
          <w:p w14:paraId="0CFF2377" w14:textId="6ACD2D76" w:rsidR="00112388" w:rsidRDefault="00112388" w:rsidP="0011238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C55F616" wp14:editId="68CE8B52">
                  <wp:extent cx="2241550" cy="1698144"/>
                  <wp:effectExtent l="0" t="0" r="635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3143" cy="1706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86543D" w14:textId="77777777" w:rsidR="003F496E" w:rsidRDefault="003F496E" w:rsidP="00EF75D0">
      <w:pPr>
        <w:rPr>
          <w:rFonts w:ascii="Calibri" w:hAnsi="Calibri"/>
          <w:color w:val="FF0000"/>
          <w:sz w:val="28"/>
          <w:szCs w:val="28"/>
        </w:rPr>
      </w:pPr>
    </w:p>
    <w:p w14:paraId="0BDBD9E9" w14:textId="77777777" w:rsidR="00EF75D0" w:rsidRDefault="00EF75D0" w:rsidP="00EF75D0">
      <w:pPr>
        <w:rPr>
          <w:rFonts w:ascii="Calibri" w:hAnsi="Calibri"/>
          <w:color w:val="FF0000"/>
          <w:sz w:val="28"/>
          <w:szCs w:val="28"/>
        </w:rPr>
      </w:pPr>
    </w:p>
    <w:p w14:paraId="10BB93EC" w14:textId="77777777" w:rsidR="00EF75D0" w:rsidRPr="00743243" w:rsidRDefault="00EF75D0" w:rsidP="00EF75D0"/>
    <w:p w14:paraId="6C5344A4" w14:textId="77777777" w:rsidR="00BC4C24" w:rsidRDefault="00BC4C24">
      <w:pPr>
        <w:spacing w:after="120"/>
        <w:rPr>
          <w:rFonts w:ascii="Calibri" w:hAnsi="Calibri" w:cs="Arial"/>
          <w:b/>
          <w:sz w:val="28"/>
          <w:szCs w:val="28"/>
        </w:rPr>
      </w:pPr>
    </w:p>
    <w:p w14:paraId="517D2769" w14:textId="77777777" w:rsidR="00BC4C24" w:rsidRDefault="00BC4C24">
      <w:pPr>
        <w:rPr>
          <w:rFonts w:ascii="Calibri" w:hAnsi="Calibri" w:cs="Arial"/>
          <w:sz w:val="28"/>
          <w:szCs w:val="28"/>
        </w:rPr>
      </w:pPr>
    </w:p>
    <w:p w14:paraId="495DCD46" w14:textId="77777777" w:rsidR="00BC4C24" w:rsidRDefault="007050C1">
      <w:pPr>
        <w:rPr>
          <w:rFonts w:ascii="Calibri" w:hAnsi="Calibri" w:cs="Arial"/>
          <w:b/>
          <w:bCs/>
          <w:sz w:val="32"/>
          <w:szCs w:val="32"/>
        </w:rPr>
      </w:pPr>
      <w:r>
        <w:rPr>
          <w:rFonts w:ascii="Calibri" w:hAnsi="Calibri" w:cs="Arial"/>
          <w:b/>
          <w:bCs/>
          <w:sz w:val="32"/>
          <w:szCs w:val="32"/>
        </w:rPr>
        <w:t xml:space="preserve">How to apply to become a Trustee at Inclusion London </w:t>
      </w:r>
    </w:p>
    <w:p w14:paraId="2E98C003" w14:textId="77777777" w:rsidR="00BC4C24" w:rsidRDefault="00BC4C24">
      <w:pPr>
        <w:rPr>
          <w:rFonts w:ascii="Calibri" w:hAnsi="Calibri" w:cs="Arial"/>
          <w:sz w:val="28"/>
          <w:szCs w:val="28"/>
        </w:rPr>
      </w:pPr>
    </w:p>
    <w:p w14:paraId="5142058A" w14:textId="4CF7DA6C" w:rsidR="008C56F2" w:rsidRDefault="007050C1" w:rsidP="008C56F2">
      <w:pPr>
        <w:rPr>
          <w:rFonts w:ascii="Calibri" w:hAnsi="Calibri" w:cs="Arial"/>
          <w:bCs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If you want to apply you will need to do the following:</w:t>
      </w:r>
    </w:p>
    <w:p w14:paraId="005E41C8" w14:textId="77777777" w:rsidR="00BC4C24" w:rsidRDefault="00BC4C24">
      <w:pPr>
        <w:rPr>
          <w:rFonts w:ascii="Calibri" w:hAnsi="Calibri" w:cs="Arial"/>
          <w:sz w:val="28"/>
          <w:szCs w:val="28"/>
        </w:rPr>
      </w:pPr>
    </w:p>
    <w:p w14:paraId="31306762" w14:textId="65C23BF9" w:rsidR="000D7C7F" w:rsidRPr="00AB4BDE" w:rsidRDefault="000D7C7F">
      <w:pPr>
        <w:pStyle w:val="ListParagraph"/>
        <w:numPr>
          <w:ilvl w:val="0"/>
          <w:numId w:val="3"/>
        </w:numPr>
        <w:rPr>
          <w:rFonts w:ascii="Calibri" w:hAnsi="Calibri" w:cs="Arial"/>
          <w:bCs/>
          <w:color w:val="auto"/>
          <w:szCs w:val="28"/>
        </w:rPr>
      </w:pPr>
      <w:r w:rsidRPr="00AB4BDE">
        <w:rPr>
          <w:rFonts w:ascii="Calibri" w:hAnsi="Calibri" w:cs="Arial"/>
          <w:color w:val="auto"/>
          <w:szCs w:val="28"/>
        </w:rPr>
        <w:t xml:space="preserve">Read our </w:t>
      </w:r>
      <w:r w:rsidRPr="00AB4BDE">
        <w:rPr>
          <w:rFonts w:ascii="Calibri" w:hAnsi="Calibri" w:cs="Arial"/>
          <w:bCs/>
          <w:color w:val="auto"/>
          <w:szCs w:val="28"/>
        </w:rPr>
        <w:t xml:space="preserve">“Trustee Person specification” </w:t>
      </w:r>
      <w:r w:rsidR="00AB4BDE">
        <w:rPr>
          <w:rFonts w:ascii="Calibri" w:hAnsi="Calibri" w:cs="Arial"/>
          <w:bCs/>
          <w:color w:val="auto"/>
          <w:szCs w:val="28"/>
        </w:rPr>
        <w:t>above</w:t>
      </w:r>
      <w:r w:rsidR="007526A9">
        <w:rPr>
          <w:rFonts w:ascii="Calibri" w:hAnsi="Calibri" w:cs="Arial"/>
          <w:bCs/>
          <w:color w:val="auto"/>
          <w:szCs w:val="28"/>
        </w:rPr>
        <w:t>.</w:t>
      </w:r>
    </w:p>
    <w:p w14:paraId="3B0E38F3" w14:textId="37B6FC01" w:rsidR="00BC4C24" w:rsidRDefault="007050C1">
      <w:pPr>
        <w:pStyle w:val="ListParagraph"/>
        <w:numPr>
          <w:ilvl w:val="0"/>
          <w:numId w:val="3"/>
        </w:numPr>
        <w:rPr>
          <w:rFonts w:ascii="Calibri" w:hAnsi="Calibri" w:cs="Arial"/>
          <w:bCs/>
          <w:szCs w:val="28"/>
        </w:rPr>
      </w:pPr>
      <w:r>
        <w:rPr>
          <w:rFonts w:ascii="Calibri" w:hAnsi="Calibri" w:cs="Arial"/>
          <w:szCs w:val="28"/>
        </w:rPr>
        <w:t xml:space="preserve">Make a written statement or a video describing how you have the </w:t>
      </w:r>
      <w:r>
        <w:rPr>
          <w:rFonts w:ascii="Calibri" w:hAnsi="Calibri" w:cs="Arial"/>
          <w:bCs/>
          <w:szCs w:val="28"/>
        </w:rPr>
        <w:t xml:space="preserve">skills, experience and knowledge we are looking for </w:t>
      </w:r>
      <w:r w:rsidR="00146038">
        <w:rPr>
          <w:rFonts w:ascii="Calibri" w:hAnsi="Calibri" w:cs="Arial"/>
          <w:bCs/>
          <w:szCs w:val="28"/>
        </w:rPr>
        <w:t>which are</w:t>
      </w:r>
      <w:r>
        <w:rPr>
          <w:rFonts w:ascii="Calibri" w:hAnsi="Calibri" w:cs="Arial"/>
          <w:bCs/>
          <w:szCs w:val="28"/>
        </w:rPr>
        <w:t xml:space="preserve"> detailed in the “Trustee Person specification”. It really helps if you take each of the 1</w:t>
      </w:r>
      <w:r w:rsidR="007526A9">
        <w:rPr>
          <w:rFonts w:ascii="Calibri" w:hAnsi="Calibri" w:cs="Arial"/>
          <w:bCs/>
          <w:szCs w:val="28"/>
        </w:rPr>
        <w:t>1</w:t>
      </w:r>
      <w:r>
        <w:rPr>
          <w:rFonts w:ascii="Calibri" w:hAnsi="Calibri" w:cs="Arial"/>
          <w:bCs/>
          <w:szCs w:val="28"/>
        </w:rPr>
        <w:t xml:space="preserve"> person specifications in turn and tell us how your skills, experience and knowledge fit with what we are looking for.</w:t>
      </w:r>
    </w:p>
    <w:p w14:paraId="2BAB8AF6" w14:textId="77777777" w:rsidR="00BC4C24" w:rsidRDefault="00BC4C24">
      <w:pPr>
        <w:rPr>
          <w:rFonts w:ascii="Calibri" w:hAnsi="Calibri" w:cs="Arial"/>
          <w:bCs/>
          <w:szCs w:val="28"/>
        </w:rPr>
      </w:pPr>
    </w:p>
    <w:p w14:paraId="6EFEC892" w14:textId="76A938AB" w:rsidR="00BC4C24" w:rsidRDefault="007050C1">
      <w:pPr>
        <w:ind w:left="420"/>
        <w:rPr>
          <w:rFonts w:ascii="Calibri" w:hAnsi="Calibri" w:cs="Arial"/>
          <w:bCs/>
          <w:sz w:val="28"/>
          <w:szCs w:val="28"/>
        </w:rPr>
      </w:pPr>
      <w:r>
        <w:rPr>
          <w:rFonts w:ascii="Calibri" w:hAnsi="Calibri" w:cs="Arial"/>
          <w:bCs/>
          <w:sz w:val="28"/>
          <w:szCs w:val="28"/>
        </w:rPr>
        <w:t>You also need to include in your statement or video your contact details.</w:t>
      </w:r>
    </w:p>
    <w:p w14:paraId="3F6174A3" w14:textId="77777777" w:rsidR="00BC4C24" w:rsidRDefault="00BC4C24">
      <w:pPr>
        <w:rPr>
          <w:rFonts w:ascii="Calibri" w:hAnsi="Calibri" w:cs="Arial"/>
          <w:bCs/>
          <w:sz w:val="28"/>
          <w:szCs w:val="28"/>
        </w:rPr>
      </w:pPr>
    </w:p>
    <w:p w14:paraId="415A549F" w14:textId="6141763F" w:rsidR="00BC4C24" w:rsidRDefault="007050C1" w:rsidP="00F00F0A">
      <w:pPr>
        <w:pStyle w:val="ListParagraph"/>
        <w:numPr>
          <w:ilvl w:val="0"/>
          <w:numId w:val="3"/>
        </w:numPr>
        <w:rPr>
          <w:rFonts w:ascii="Calibri" w:hAnsi="Calibri" w:cs="Arial"/>
          <w:bCs/>
          <w:szCs w:val="28"/>
        </w:rPr>
      </w:pPr>
      <w:r w:rsidRPr="00F00F0A">
        <w:rPr>
          <w:rFonts w:ascii="Calibri" w:hAnsi="Calibri" w:cs="Arial"/>
          <w:bCs/>
          <w:szCs w:val="28"/>
        </w:rPr>
        <w:lastRenderedPageBreak/>
        <w:t xml:space="preserve">Then email your written statement or video to: </w:t>
      </w:r>
      <w:hyperlink r:id="rId35">
        <w:r w:rsidRPr="00F00F0A">
          <w:rPr>
            <w:rStyle w:val="InternetLink"/>
            <w:rFonts w:ascii="Calibri" w:hAnsi="Calibri" w:cs="Arial"/>
            <w:bCs/>
            <w:szCs w:val="28"/>
          </w:rPr>
          <w:t>Gelila.Tekle-Mariam@inclusionlondon.org.uk</w:t>
        </w:r>
      </w:hyperlink>
      <w:r w:rsidRPr="00F00F0A">
        <w:rPr>
          <w:rFonts w:ascii="Calibri" w:hAnsi="Calibri" w:cs="Arial"/>
          <w:bCs/>
          <w:szCs w:val="28"/>
        </w:rPr>
        <w:t xml:space="preserve"> </w:t>
      </w:r>
      <w:r w:rsidRPr="00F00F0A">
        <w:rPr>
          <w:rFonts w:ascii="Calibri" w:hAnsi="Calibri" w:cs="Arial"/>
          <w:b/>
          <w:szCs w:val="28"/>
        </w:rPr>
        <w:t>The closing date for your statement or video application is</w:t>
      </w:r>
      <w:r w:rsidR="00850E4F" w:rsidRPr="00F00F0A">
        <w:rPr>
          <w:rFonts w:ascii="Calibri" w:hAnsi="Calibri" w:cs="Arial"/>
          <w:b/>
          <w:szCs w:val="28"/>
        </w:rPr>
        <w:t xml:space="preserve">: </w:t>
      </w:r>
      <w:r w:rsidR="00F00F0A" w:rsidRPr="00F00F0A">
        <w:rPr>
          <w:rFonts w:ascii="Calibri" w:hAnsi="Calibri" w:cs="Arial"/>
          <w:b/>
          <w:szCs w:val="28"/>
        </w:rPr>
        <w:t>1</w:t>
      </w:r>
      <w:r w:rsidR="008E2642">
        <w:rPr>
          <w:rFonts w:ascii="Calibri" w:hAnsi="Calibri" w:cs="Arial"/>
          <w:b/>
          <w:szCs w:val="28"/>
        </w:rPr>
        <w:t>1</w:t>
      </w:r>
      <w:r w:rsidR="00F00F0A" w:rsidRPr="00F00F0A">
        <w:rPr>
          <w:rFonts w:ascii="Calibri" w:hAnsi="Calibri" w:cs="Arial"/>
          <w:b/>
          <w:szCs w:val="28"/>
        </w:rPr>
        <w:t xml:space="preserve">am on Monday </w:t>
      </w:r>
      <w:r w:rsidR="000F1271">
        <w:rPr>
          <w:rFonts w:ascii="Calibri" w:hAnsi="Calibri" w:cs="Arial"/>
          <w:b/>
          <w:szCs w:val="28"/>
        </w:rPr>
        <w:t>12</w:t>
      </w:r>
      <w:r w:rsidR="00F00F0A" w:rsidRPr="00F00F0A">
        <w:rPr>
          <w:rFonts w:ascii="Calibri" w:hAnsi="Calibri" w:cs="Arial"/>
          <w:b/>
          <w:szCs w:val="28"/>
        </w:rPr>
        <w:t xml:space="preserve"> </w:t>
      </w:r>
      <w:r w:rsidR="00F00F0A" w:rsidRPr="00146038">
        <w:rPr>
          <w:rFonts w:ascii="Calibri" w:hAnsi="Calibri" w:cs="Arial"/>
          <w:b/>
          <w:szCs w:val="28"/>
        </w:rPr>
        <w:t>September 2022</w:t>
      </w:r>
    </w:p>
    <w:p w14:paraId="7CC03A79" w14:textId="77777777" w:rsidR="00023A2A" w:rsidRPr="00F00F0A" w:rsidRDefault="00023A2A" w:rsidP="00023A2A">
      <w:pPr>
        <w:pStyle w:val="ListParagraph"/>
        <w:ind w:left="420"/>
        <w:rPr>
          <w:rFonts w:ascii="Calibri" w:hAnsi="Calibri" w:cs="Arial"/>
          <w:bCs/>
          <w:szCs w:val="28"/>
        </w:rPr>
      </w:pPr>
    </w:p>
    <w:p w14:paraId="416D320D" w14:textId="208ABCF5" w:rsidR="00BC4C24" w:rsidRDefault="007050C1">
      <w:pPr>
        <w:pStyle w:val="ListParagraph"/>
        <w:numPr>
          <w:ilvl w:val="0"/>
          <w:numId w:val="3"/>
        </w:numPr>
      </w:pPr>
      <w:r>
        <w:rPr>
          <w:rFonts w:ascii="Calibri" w:hAnsi="Calibri" w:cs="Arial"/>
          <w:bCs/>
          <w:szCs w:val="28"/>
        </w:rPr>
        <w:t xml:space="preserve">If you have shown you have the skills, experience and knowledge we are looking for we will invite you to take part in an online interview with </w:t>
      </w:r>
      <w:r w:rsidR="00146038">
        <w:rPr>
          <w:rFonts w:ascii="Calibri" w:hAnsi="Calibri" w:cs="Arial"/>
          <w:bCs/>
          <w:szCs w:val="28"/>
        </w:rPr>
        <w:t>Trustees</w:t>
      </w:r>
      <w:r>
        <w:rPr>
          <w:rFonts w:ascii="Calibri" w:hAnsi="Calibri" w:cs="Arial"/>
          <w:bCs/>
          <w:szCs w:val="28"/>
        </w:rPr>
        <w:t xml:space="preserve"> of Inclusion London. </w:t>
      </w:r>
      <w:r>
        <w:rPr>
          <w:rFonts w:ascii="Calibri" w:hAnsi="Calibri" w:cs="Arial"/>
          <w:b/>
          <w:szCs w:val="28"/>
        </w:rPr>
        <w:t>The interviews will be</w:t>
      </w:r>
      <w:r w:rsidR="00850E4F">
        <w:rPr>
          <w:rFonts w:ascii="Calibri" w:hAnsi="Calibri" w:cs="Arial"/>
          <w:b/>
          <w:szCs w:val="28"/>
        </w:rPr>
        <w:t xml:space="preserve"> </w:t>
      </w:r>
      <w:r w:rsidR="00F00F0A">
        <w:rPr>
          <w:rFonts w:ascii="Calibri" w:hAnsi="Calibri" w:cs="Arial"/>
          <w:b/>
          <w:szCs w:val="28"/>
        </w:rPr>
        <w:t>in the week beginning 1</w:t>
      </w:r>
      <w:r w:rsidR="008E2642">
        <w:rPr>
          <w:rFonts w:ascii="Calibri" w:hAnsi="Calibri" w:cs="Arial"/>
          <w:b/>
          <w:szCs w:val="28"/>
        </w:rPr>
        <w:t>9</w:t>
      </w:r>
      <w:r w:rsidR="00F00F0A">
        <w:rPr>
          <w:rFonts w:ascii="Calibri" w:hAnsi="Calibri" w:cs="Arial"/>
          <w:b/>
          <w:szCs w:val="28"/>
        </w:rPr>
        <w:t xml:space="preserve"> September 2022</w:t>
      </w:r>
      <w:r w:rsidR="00146038">
        <w:rPr>
          <w:rFonts w:ascii="Calibri" w:hAnsi="Calibri" w:cs="Arial"/>
          <w:b/>
          <w:szCs w:val="28"/>
        </w:rPr>
        <w:t>.</w:t>
      </w:r>
    </w:p>
    <w:p w14:paraId="1525F1D8" w14:textId="77777777" w:rsidR="00BC4C24" w:rsidRDefault="00BC4C24">
      <w:pPr>
        <w:pStyle w:val="ListParagraph"/>
        <w:rPr>
          <w:rFonts w:ascii="Calibri" w:hAnsi="Calibri" w:cs="Arial"/>
          <w:bCs/>
          <w:szCs w:val="28"/>
        </w:rPr>
      </w:pPr>
    </w:p>
    <w:p w14:paraId="6BBBAC21" w14:textId="7D2163EC" w:rsidR="00BC4C24" w:rsidRDefault="007050C1">
      <w:pPr>
        <w:pStyle w:val="ListParagraph"/>
        <w:ind w:left="420"/>
      </w:pPr>
      <w:r>
        <w:rPr>
          <w:rFonts w:ascii="Calibri" w:hAnsi="Calibri" w:cs="Arial"/>
          <w:bCs/>
          <w:szCs w:val="28"/>
        </w:rPr>
        <w:t xml:space="preserve">Please let us know of any access requirements that you have in order to attend the interviews. </w:t>
      </w:r>
    </w:p>
    <w:p w14:paraId="19C764D4" w14:textId="77777777" w:rsidR="00BC4C24" w:rsidRDefault="00BC4C24">
      <w:pPr>
        <w:pStyle w:val="ListParagraph"/>
        <w:ind w:left="420"/>
        <w:rPr>
          <w:rFonts w:ascii="Calibri" w:hAnsi="Calibri" w:cs="Arial"/>
          <w:bCs/>
          <w:szCs w:val="28"/>
        </w:rPr>
      </w:pPr>
    </w:p>
    <w:p w14:paraId="1173CFCB" w14:textId="150DBA37" w:rsidR="00BC4C24" w:rsidRDefault="007050C1">
      <w:pPr>
        <w:pStyle w:val="ListParagraph"/>
        <w:ind w:left="420"/>
      </w:pPr>
      <w:r>
        <w:rPr>
          <w:rFonts w:ascii="Calibri" w:hAnsi="Calibri" w:cs="Arial"/>
          <w:bCs/>
          <w:szCs w:val="28"/>
        </w:rPr>
        <w:t xml:space="preserve">If you have any questions about becoming a Trustee at Inclusion London or how to apply please email Paul Hawkins at </w:t>
      </w:r>
      <w:hyperlink r:id="rId36">
        <w:r>
          <w:rPr>
            <w:rStyle w:val="InternetLink"/>
            <w:rFonts w:ascii="Calibri" w:hAnsi="Calibri" w:cs="Arial"/>
            <w:bCs/>
            <w:szCs w:val="28"/>
          </w:rPr>
          <w:t xml:space="preserve">Chairperson1@inclusionlondon.org.uk </w:t>
        </w:r>
      </w:hyperlink>
      <w:r>
        <w:rPr>
          <w:rFonts w:ascii="Calibri" w:hAnsi="Calibri" w:cs="Arial"/>
          <w:bCs/>
          <w:szCs w:val="28"/>
        </w:rPr>
        <w:t>or ring Inclusion London on</w:t>
      </w:r>
      <w:r w:rsidRPr="00850E4F">
        <w:rPr>
          <w:rFonts w:ascii="Calibri" w:hAnsi="Calibri" w:cs="Arial"/>
          <w:bCs/>
          <w:color w:val="auto"/>
          <w:szCs w:val="28"/>
        </w:rPr>
        <w:t xml:space="preserve"> </w:t>
      </w:r>
      <w:r w:rsidR="00850E4F" w:rsidRPr="00850E4F">
        <w:rPr>
          <w:rFonts w:ascii="Calibri" w:hAnsi="Calibri" w:cs="Arial"/>
          <w:bCs/>
          <w:color w:val="auto"/>
          <w:szCs w:val="28"/>
        </w:rPr>
        <w:t>020 7237 3181</w:t>
      </w:r>
      <w:r w:rsidR="00146038">
        <w:rPr>
          <w:rFonts w:ascii="Calibri" w:hAnsi="Calibri" w:cs="Arial"/>
          <w:bCs/>
          <w:color w:val="auto"/>
          <w:szCs w:val="28"/>
        </w:rPr>
        <w:t>.</w:t>
      </w:r>
    </w:p>
    <w:p w14:paraId="22F749C2" w14:textId="77777777" w:rsidR="00BC4C24" w:rsidRDefault="00BC4C24">
      <w:pPr>
        <w:pStyle w:val="ListParagraph"/>
        <w:ind w:left="420"/>
        <w:rPr>
          <w:rFonts w:ascii="Calibri" w:hAnsi="Calibri" w:cs="Arial"/>
          <w:bCs/>
          <w:color w:val="CE181E"/>
          <w:szCs w:val="28"/>
        </w:rPr>
      </w:pPr>
    </w:p>
    <w:p w14:paraId="03D554FF" w14:textId="78416E80" w:rsidR="00BC4C24" w:rsidRDefault="007050C1">
      <w:pPr>
        <w:pStyle w:val="ListParagraph"/>
        <w:ind w:left="420"/>
      </w:pPr>
      <w:r>
        <w:rPr>
          <w:rFonts w:ascii="Calibri" w:hAnsi="Calibri" w:cs="Arial"/>
          <w:bCs/>
          <w:szCs w:val="28"/>
        </w:rPr>
        <w:t xml:space="preserve">Thank you for your interest </w:t>
      </w:r>
      <w:r w:rsidR="00B86355">
        <w:rPr>
          <w:rFonts w:ascii="Calibri" w:hAnsi="Calibri" w:cs="Arial"/>
          <w:bCs/>
          <w:szCs w:val="28"/>
        </w:rPr>
        <w:t xml:space="preserve">to become </w:t>
      </w:r>
      <w:r>
        <w:rPr>
          <w:rFonts w:ascii="Calibri" w:hAnsi="Calibri" w:cs="Arial"/>
          <w:bCs/>
          <w:szCs w:val="28"/>
        </w:rPr>
        <w:t>a Trustee at Inclusion London</w:t>
      </w:r>
      <w:r w:rsidR="00146038">
        <w:rPr>
          <w:rFonts w:ascii="Calibri" w:hAnsi="Calibri" w:cs="Arial"/>
          <w:bCs/>
          <w:szCs w:val="28"/>
        </w:rPr>
        <w:t>.</w:t>
      </w:r>
    </w:p>
    <w:sectPr w:rsidR="00BC4C24">
      <w:footerReference w:type="default" r:id="rId37"/>
      <w:pgSz w:w="11906" w:h="16838"/>
      <w:pgMar w:top="709" w:right="1440" w:bottom="851" w:left="1440" w:header="0" w:footer="72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C90C6" w14:textId="77777777" w:rsidR="00946DA1" w:rsidRDefault="00946DA1">
      <w:r>
        <w:separator/>
      </w:r>
    </w:p>
  </w:endnote>
  <w:endnote w:type="continuationSeparator" w:id="0">
    <w:p w14:paraId="18029C23" w14:textId="77777777" w:rsidR="00946DA1" w:rsidRDefault="00946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Cambria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D60D6" w14:textId="77777777" w:rsidR="00BC4C24" w:rsidRDefault="007050C1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>
      <w:t>6</w:t>
    </w:r>
    <w:r>
      <w:fldChar w:fldCharType="end"/>
    </w:r>
  </w:p>
  <w:p w14:paraId="7968B639" w14:textId="77777777" w:rsidR="00BC4C24" w:rsidRDefault="00BC4C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F83C8" w14:textId="77777777" w:rsidR="00946DA1" w:rsidRDefault="00946DA1">
      <w:r>
        <w:separator/>
      </w:r>
    </w:p>
  </w:footnote>
  <w:footnote w:type="continuationSeparator" w:id="0">
    <w:p w14:paraId="4DEB6AD2" w14:textId="77777777" w:rsidR="00946DA1" w:rsidRDefault="00946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F0A7A"/>
    <w:multiLevelType w:val="multilevel"/>
    <w:tmpl w:val="31E80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511852F3"/>
    <w:multiLevelType w:val="multilevel"/>
    <w:tmpl w:val="074A249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E66EE"/>
    <w:multiLevelType w:val="multilevel"/>
    <w:tmpl w:val="FEA4A4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91F126D"/>
    <w:multiLevelType w:val="multilevel"/>
    <w:tmpl w:val="0C184424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7C910BDE"/>
    <w:multiLevelType w:val="multilevel"/>
    <w:tmpl w:val="EAF4495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sz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682663500">
    <w:abstractNumId w:val="1"/>
  </w:num>
  <w:num w:numId="2" w16cid:durableId="1220287952">
    <w:abstractNumId w:val="4"/>
  </w:num>
  <w:num w:numId="3" w16cid:durableId="39017951">
    <w:abstractNumId w:val="3"/>
  </w:num>
  <w:num w:numId="4" w16cid:durableId="41831455">
    <w:abstractNumId w:val="0"/>
  </w:num>
  <w:num w:numId="5" w16cid:durableId="15430590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C24"/>
    <w:rsid w:val="00023A2A"/>
    <w:rsid w:val="000345C3"/>
    <w:rsid w:val="000D7C7F"/>
    <w:rsid w:val="000E080F"/>
    <w:rsid w:val="000F1271"/>
    <w:rsid w:val="00112388"/>
    <w:rsid w:val="00120576"/>
    <w:rsid w:val="00146038"/>
    <w:rsid w:val="001B6384"/>
    <w:rsid w:val="002F509D"/>
    <w:rsid w:val="00327BF9"/>
    <w:rsid w:val="00345562"/>
    <w:rsid w:val="003F496E"/>
    <w:rsid w:val="004E4432"/>
    <w:rsid w:val="00517327"/>
    <w:rsid w:val="005E28B3"/>
    <w:rsid w:val="006C119C"/>
    <w:rsid w:val="006C294A"/>
    <w:rsid w:val="007050C1"/>
    <w:rsid w:val="007117ED"/>
    <w:rsid w:val="00741ABC"/>
    <w:rsid w:val="00743243"/>
    <w:rsid w:val="007526A9"/>
    <w:rsid w:val="007B1980"/>
    <w:rsid w:val="007C3172"/>
    <w:rsid w:val="007D6F09"/>
    <w:rsid w:val="00850E4F"/>
    <w:rsid w:val="008C56F2"/>
    <w:rsid w:val="008E2642"/>
    <w:rsid w:val="008F250B"/>
    <w:rsid w:val="00946DA1"/>
    <w:rsid w:val="00953386"/>
    <w:rsid w:val="00954152"/>
    <w:rsid w:val="00962129"/>
    <w:rsid w:val="009F041B"/>
    <w:rsid w:val="00A0419B"/>
    <w:rsid w:val="00A6632B"/>
    <w:rsid w:val="00AA21F7"/>
    <w:rsid w:val="00AB4BDE"/>
    <w:rsid w:val="00B149AE"/>
    <w:rsid w:val="00B86355"/>
    <w:rsid w:val="00BC4C24"/>
    <w:rsid w:val="00DA1593"/>
    <w:rsid w:val="00E738C5"/>
    <w:rsid w:val="00EF75D0"/>
    <w:rsid w:val="00F0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21C12"/>
  <w15:docId w15:val="{56F3D351-663E-4F20-AF38-DFF58C715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51F"/>
    <w:rPr>
      <w:rFonts w:ascii="Gill Sans" w:eastAsia="Times New Roman" w:hAnsi="Gill Sans" w:cs="Times New Roman"/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A351F"/>
    <w:pPr>
      <w:keepNext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351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qFormat/>
    <w:rsid w:val="005A351F"/>
    <w:rPr>
      <w:rFonts w:ascii="Gill Sans" w:eastAsia="Times New Roman" w:hAnsi="Gill Sans" w:cs="Times New Roman"/>
      <w:b/>
      <w:sz w:val="36"/>
      <w:szCs w:val="20"/>
    </w:rPr>
  </w:style>
  <w:style w:type="character" w:customStyle="1" w:styleId="Heading2Char">
    <w:name w:val="Heading 2 Char"/>
    <w:link w:val="Heading2"/>
    <w:uiPriority w:val="9"/>
    <w:semiHidden/>
    <w:qFormat/>
    <w:rsid w:val="005A351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PlainTextChar">
    <w:name w:val="Plain Text Char"/>
    <w:link w:val="PlainText"/>
    <w:uiPriority w:val="99"/>
    <w:qFormat/>
    <w:rsid w:val="00823EA1"/>
    <w:rPr>
      <w:rFonts w:eastAsia="Calibri" w:cs="Times New Roman"/>
      <w:sz w:val="28"/>
      <w:szCs w:val="21"/>
      <w:lang w:eastAsia="en-US"/>
    </w:rPr>
  </w:style>
  <w:style w:type="character" w:customStyle="1" w:styleId="HeaderChar">
    <w:name w:val="Header Char"/>
    <w:link w:val="Header"/>
    <w:uiPriority w:val="99"/>
    <w:qFormat/>
    <w:rsid w:val="00D67C6D"/>
    <w:rPr>
      <w:rFonts w:ascii="Gill Sans" w:eastAsia="Times New Roman" w:hAnsi="Gill Sans" w:cs="Times New Roman"/>
      <w:sz w:val="24"/>
      <w:lang w:eastAsia="en-US"/>
    </w:rPr>
  </w:style>
  <w:style w:type="character" w:customStyle="1" w:styleId="FooterChar">
    <w:name w:val="Footer Char"/>
    <w:link w:val="Footer"/>
    <w:uiPriority w:val="99"/>
    <w:qFormat/>
    <w:rsid w:val="00D67C6D"/>
    <w:rPr>
      <w:rFonts w:ascii="Gill Sans" w:eastAsia="Times New Roman" w:hAnsi="Gill Sans" w:cs="Times New Roman"/>
      <w:sz w:val="24"/>
      <w:lang w:eastAsia="en-US"/>
    </w:rPr>
  </w:style>
  <w:style w:type="character" w:customStyle="1" w:styleId="BalloonTextChar">
    <w:name w:val="Balloon Text Char"/>
    <w:link w:val="BalloonText"/>
    <w:uiPriority w:val="99"/>
    <w:semiHidden/>
    <w:qFormat/>
    <w:rsid w:val="00B2603F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InternetLink">
    <w:name w:val="Internet Link"/>
    <w:basedOn w:val="DefaultParagraphFont"/>
    <w:uiPriority w:val="99"/>
    <w:unhideWhenUsed/>
    <w:rsid w:val="009A28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9A28EA"/>
    <w:rPr>
      <w:color w:val="605E5C"/>
      <w:shd w:val="clear" w:color="auto" w:fill="E1DFDD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  <w:sz w:val="28"/>
      <w:szCs w:val="28"/>
    </w:rPr>
  </w:style>
  <w:style w:type="character" w:customStyle="1" w:styleId="ListLabel3">
    <w:name w:val="ListLabel 3"/>
    <w:qFormat/>
    <w:rPr>
      <w:rFonts w:ascii="Calibri" w:hAnsi="Calibri"/>
      <w:sz w:val="28"/>
    </w:rPr>
  </w:style>
  <w:style w:type="character" w:customStyle="1" w:styleId="ListLabel4">
    <w:name w:val="ListLabel 4"/>
    <w:qFormat/>
    <w:rPr>
      <w:rFonts w:ascii="Calibri" w:hAnsi="Calibri"/>
      <w:sz w:val="28"/>
    </w:rPr>
  </w:style>
  <w:style w:type="character" w:customStyle="1" w:styleId="ListLabel5">
    <w:name w:val="ListLabel 5"/>
    <w:qFormat/>
    <w:rPr>
      <w:rFonts w:asciiTheme="minorHAnsi" w:hAnsiTheme="minorHAnsi" w:cstheme="minorHAnsi"/>
      <w:sz w:val="28"/>
      <w:szCs w:val="28"/>
    </w:rPr>
  </w:style>
  <w:style w:type="character" w:customStyle="1" w:styleId="ListLabel6">
    <w:name w:val="ListLabel 6"/>
    <w:qFormat/>
    <w:rPr>
      <w:rFonts w:ascii="Calibri" w:hAnsi="Calibri" w:cs="Arial"/>
      <w:bCs/>
      <w:szCs w:val="28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customStyle="1" w:styleId="Default">
    <w:name w:val="Default"/>
    <w:qFormat/>
    <w:rsid w:val="005A351F"/>
    <w:pPr>
      <w:widowControl w:val="0"/>
    </w:pPr>
    <w:rPr>
      <w:rFonts w:eastAsia="Times New Roman" w:cs="Times New Roman"/>
      <w:color w:val="000000"/>
      <w:sz w:val="24"/>
    </w:rPr>
  </w:style>
  <w:style w:type="paragraph" w:styleId="PlainText">
    <w:name w:val="Plain Text"/>
    <w:basedOn w:val="Normal"/>
    <w:link w:val="PlainTextChar"/>
    <w:uiPriority w:val="99"/>
    <w:unhideWhenUsed/>
    <w:qFormat/>
    <w:rsid w:val="00823EA1"/>
    <w:rPr>
      <w:rFonts w:ascii="Arial" w:eastAsia="Calibri" w:hAnsi="Arial"/>
      <w:sz w:val="28"/>
      <w:szCs w:val="21"/>
    </w:rPr>
  </w:style>
  <w:style w:type="paragraph" w:styleId="ListParagraph">
    <w:name w:val="List Paragraph"/>
    <w:basedOn w:val="Normal"/>
    <w:qFormat/>
    <w:rsid w:val="004E5A0F"/>
    <w:pPr>
      <w:ind w:left="720"/>
    </w:pPr>
    <w:rPr>
      <w:rFonts w:ascii="Arial" w:hAnsi="Arial"/>
      <w:color w:val="000000"/>
      <w:sz w:val="28"/>
      <w:szCs w:val="24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7C6D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D67C6D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260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5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50E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0E4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0E4F"/>
    <w:rPr>
      <w:rFonts w:ascii="Gill Sans" w:eastAsia="Times New Roman" w:hAnsi="Gill Sans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E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E4F"/>
    <w:rPr>
      <w:rFonts w:ascii="Gill Sans" w:eastAsia="Times New Roman" w:hAnsi="Gill Sans" w:cs="Times New Roman"/>
      <w:b/>
      <w:bCs/>
      <w:lang w:val="en-GB"/>
    </w:rPr>
  </w:style>
  <w:style w:type="character" w:styleId="Hyperlink">
    <w:name w:val="Hyperlink"/>
    <w:basedOn w:val="DefaultParagraphFont"/>
    <w:uiPriority w:val="99"/>
    <w:unhideWhenUsed/>
    <w:rsid w:val="00741AB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55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image" Target="media/image5.png"/><Relationship Id="rId26" Type="http://schemas.openxmlformats.org/officeDocument/2006/relationships/hyperlink" Target="https://www.inclusionlondon.org.uk/about-us/about/our-mission/" TargetMode="External"/><Relationship Id="rId39" Type="http://schemas.openxmlformats.org/officeDocument/2006/relationships/theme" Target="theme/theme1.xml"/><Relationship Id="rId21" Type="http://schemas.openxmlformats.org/officeDocument/2006/relationships/image" Target="media/image8.jpeg"/><Relationship Id="rId34" Type="http://schemas.openxmlformats.org/officeDocument/2006/relationships/image" Target="media/image19.jpeg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4.jpeg"/><Relationship Id="rId25" Type="http://schemas.openxmlformats.org/officeDocument/2006/relationships/image" Target="media/image11.jpeg"/><Relationship Id="rId33" Type="http://schemas.openxmlformats.org/officeDocument/2006/relationships/image" Target="media/image18.jpeg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jpeg"/><Relationship Id="rId29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https://www.inclusionlondon.org.uk/disability-in-london/social-model/the-social-model-of-disability-and-the-cultural-model-of-deafness/" TargetMode="External"/><Relationship Id="rId32" Type="http://schemas.openxmlformats.org/officeDocument/2006/relationships/image" Target="media/image17.jpeg"/><Relationship Id="rId37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23" Type="http://schemas.openxmlformats.org/officeDocument/2006/relationships/image" Target="media/image10.png"/><Relationship Id="rId28" Type="http://schemas.openxmlformats.org/officeDocument/2006/relationships/image" Target="media/image13.jpeg"/><Relationship Id="rId36" Type="http://schemas.openxmlformats.org/officeDocument/2006/relationships/hyperlink" Target="mailto:Chairperson1@inclusionlondon.org.uk" TargetMode="External"/><Relationship Id="rId10" Type="http://schemas.openxmlformats.org/officeDocument/2006/relationships/webSettings" Target="webSettings.xml"/><Relationship Id="rId19" Type="http://schemas.openxmlformats.org/officeDocument/2006/relationships/image" Target="media/image6.png"/><Relationship Id="rId31" Type="http://schemas.openxmlformats.org/officeDocument/2006/relationships/image" Target="media/image16.jpe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inclusionlondon.org.uk/wp-content/uploads/2022/03/IL-Strategic-Business-plan-2022-2025-final-.pdf" TargetMode="External"/><Relationship Id="rId22" Type="http://schemas.openxmlformats.org/officeDocument/2006/relationships/image" Target="media/image9.png"/><Relationship Id="rId27" Type="http://schemas.openxmlformats.org/officeDocument/2006/relationships/image" Target="media/image12.jpeg"/><Relationship Id="rId30" Type="http://schemas.openxmlformats.org/officeDocument/2006/relationships/image" Target="media/image15.jpeg"/><Relationship Id="rId35" Type="http://schemas.openxmlformats.org/officeDocument/2006/relationships/hyperlink" Target="mailto:Gelila.Tekle-Mariam@inclusionlondon.org.uk" TargetMode="External"/><Relationship Id="rId8" Type="http://schemas.openxmlformats.org/officeDocument/2006/relationships/styles" Target="style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5dd94cf-2e9f-489a-aaaf-ce40b871ee8e">4VU3Q7VKH7D5-728788284-6078</_dlc_DocId>
    <_dlc_DocIdUrl xmlns="15dd94cf-2e9f-489a-aaaf-ce40b871ee8e">
      <Url>https://inclusionlondon.sharepoint.com/sites/BOARD/_layouts/15/DocIdRedir.aspx?ID=4VU3Q7VKH7D5-728788284-6078</Url>
      <Description>4VU3Q7VKH7D5-728788284-6078</Description>
    </_dlc_DocIdUrl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8E589BE926EE48A2960D5B6CB96DFD" ma:contentTypeVersion="13" ma:contentTypeDescription="Create a new document." ma:contentTypeScope="" ma:versionID="c456cc9a56750de0a2002a3f6ec73201">
  <xsd:schema xmlns:xsd="http://www.w3.org/2001/XMLSchema" xmlns:xs="http://www.w3.org/2001/XMLSchema" xmlns:p="http://schemas.microsoft.com/office/2006/metadata/properties" xmlns:ns2="15dd94cf-2e9f-489a-aaaf-ce40b871ee8e" xmlns:ns3="ab256014-77f8-4ced-b88a-1e14b841fcdd" targetNamespace="http://schemas.microsoft.com/office/2006/metadata/properties" ma:root="true" ma:fieldsID="f7b66b7c37c56faa2260ed00dbfae23e" ns2:_="" ns3:_="">
    <xsd:import namespace="15dd94cf-2e9f-489a-aaaf-ce40b871ee8e"/>
    <xsd:import namespace="ab256014-77f8-4ced-b88a-1e14b841fcd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d94cf-2e9f-489a-aaaf-ce40b871ee8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56014-77f8-4ced-b88a-1e14b841fc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F3E87C-1154-41C3-B6D6-A87FE90254F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8709CE2-D4F5-44B5-BD8A-2E63CC7323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81DE9A-8F2B-4C9F-A94F-038DA38B3956}">
  <ds:schemaRefs>
    <ds:schemaRef ds:uri="http://schemas.microsoft.com/office/2006/metadata/properties"/>
    <ds:schemaRef ds:uri="http://schemas.microsoft.com/office/infopath/2007/PartnerControls"/>
    <ds:schemaRef ds:uri="15dd94cf-2e9f-489a-aaaf-ce40b871ee8e"/>
  </ds:schemaRefs>
</ds:datastoreItem>
</file>

<file path=customXml/itemProps4.xml><?xml version="1.0" encoding="utf-8"?>
<ds:datastoreItem xmlns:ds="http://schemas.openxmlformats.org/officeDocument/2006/customXml" ds:itemID="{1F8E560E-301A-4263-B645-96D1A2B6CE70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09ABFB2-4E02-4D7A-9ADC-44F0D9FC9066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FACCF82B-521D-4020-9D18-A5FFF882F2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dd94cf-2e9f-489a-aaaf-ce40b871ee8e"/>
    <ds:schemaRef ds:uri="ab256014-77f8-4ced-b88a-1e14b841fc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Hearn</dc:creator>
  <dc:description/>
  <cp:lastModifiedBy>Gelila Tekle-Mariam</cp:lastModifiedBy>
  <cp:revision>5</cp:revision>
  <cp:lastPrinted>2014-05-15T15:02:00Z</cp:lastPrinted>
  <dcterms:created xsi:type="dcterms:W3CDTF">2022-08-02T11:47:00Z</dcterms:created>
  <dcterms:modified xsi:type="dcterms:W3CDTF">2022-08-02T12:16:00Z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0x010100BC8E589BE926EE48A2960D5B6CB96DFD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Order">
    <vt:lpwstr>95200.0000000000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dlc_DocId">
    <vt:lpwstr>4VU3Q7VKH7D5-728788284-952</vt:lpwstr>
  </property>
  <property fmtid="{D5CDD505-2E9C-101B-9397-08002B2CF9AE}" pid="11" name="_dlc_DocIdItemGuid">
    <vt:lpwstr>dc874e39-2ef1-4099-aa25-683634a3bdd3</vt:lpwstr>
  </property>
  <property fmtid="{D5CDD505-2E9C-101B-9397-08002B2CF9AE}" pid="12" name="_dlc_DocIdUrl">
    <vt:lpwstr>https://inclusionlondon.sharepoint.com/sites/BOARD/_layouts/15/DocIdRedir.aspx?ID=4VU3Q7VKH7D5-728788284-952, 4VU3Q7VKH7D5-728788284-952</vt:lpwstr>
  </property>
  <property fmtid="{D5CDD505-2E9C-101B-9397-08002B2CF9AE}" pid="13" name="display_urn:schemas-microsoft-com:office:office#Author">
    <vt:lpwstr>BUILTIN\Administrators</vt:lpwstr>
  </property>
  <property fmtid="{D5CDD505-2E9C-101B-9397-08002B2CF9AE}" pid="14" name="display_urn:schemas-microsoft-com:office:office#Editor">
    <vt:lpwstr>BUILTIN\Administrators</vt:lpwstr>
  </property>
</Properties>
</file>