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80D9" w14:textId="77777777" w:rsidR="003053A6" w:rsidRDefault="003053A6" w:rsidP="003053A6">
      <w:r>
        <w:t>Peer-reviewed articles</w:t>
      </w:r>
    </w:p>
    <w:p w14:paraId="2C45A760" w14:textId="77777777" w:rsidR="003053A6" w:rsidRDefault="003053A6" w:rsidP="003053A6">
      <w:r>
        <w:t>Kiely, E. (2021) 'Stasis disguised as motion: Waiting, endurance and the camouflaging of austerity in mental health services.' Transactions of the Institute of British Geographers 46(3): 717–731. https://doi.org/10.1111/tran.12431</w:t>
      </w:r>
    </w:p>
    <w:p w14:paraId="0732DD9B" w14:textId="77777777" w:rsidR="003053A6" w:rsidRDefault="003053A6" w:rsidP="003053A6">
      <w:r>
        <w:t>Review essays</w:t>
      </w:r>
    </w:p>
    <w:p w14:paraId="456C319D" w14:textId="77777777" w:rsidR="003053A6" w:rsidRDefault="003053A6" w:rsidP="003053A6">
      <w:r>
        <w:t>Kiely, E. (2020) 'Brett Christophers, The New Enclosure: The Appropriation of Public Land in Neoliberal Britain.' Journal of Historical Geography 67: 98–99 https://doi.org/10.1016/j.jhg.2019.10.004</w:t>
      </w:r>
    </w:p>
    <w:p w14:paraId="62B8379D" w14:textId="77777777" w:rsidR="003053A6" w:rsidRDefault="003053A6" w:rsidP="003053A6">
      <w:r>
        <w:t>Press articles</w:t>
      </w:r>
    </w:p>
    <w:p w14:paraId="503A6B3C" w14:textId="77777777" w:rsidR="003053A6" w:rsidRDefault="003053A6" w:rsidP="003053A6">
      <w:r>
        <w:t>Kiely, E. (2020) 'Policing Has No Place in Mental Health Support.' Novara Media. Available from: https://novaramedia.com/2020/07/15/policing-has-no-place-in-mental-health-support/</w:t>
      </w:r>
    </w:p>
    <w:p w14:paraId="6C30B788" w14:textId="77777777" w:rsidR="003053A6" w:rsidRDefault="003053A6" w:rsidP="003053A6">
      <w:r>
        <w:t>Kiely, E. &amp; Griffith, J. (2020) 'Overcrowded and Understaffed: Coronavirus Has Exposed the Flaws in Our Mental Health System.' Novara Media. Available from: https://novaramedia.com/2020/04/28/overcrowded-and-understaffed-coronavirus-has-exposed-the-flaws-in-our-mental-health-system/</w:t>
      </w:r>
    </w:p>
    <w:p w14:paraId="6EF4BAD7" w14:textId="23FDDB56" w:rsidR="004F63DA" w:rsidRDefault="003053A6" w:rsidP="003053A6">
      <w:r>
        <w:t xml:space="preserve">Kiely, E. (2015) 'I Lived in a London Hostel for a Week to See If </w:t>
      </w:r>
      <w:proofErr w:type="gramStart"/>
      <w:r>
        <w:t>it</w:t>
      </w:r>
      <w:proofErr w:type="gramEnd"/>
      <w:r>
        <w:t xml:space="preserve"> Could Be the Cure to My Rising Rent.' VICE. Available from: https://www.vice.com/en_uk/article/wd7bvm/i-spent-a-week-in-a-london-hostel-282</w:t>
      </w:r>
    </w:p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A6"/>
    <w:rsid w:val="003053A6"/>
    <w:rsid w:val="004F63DA"/>
    <w:rsid w:val="005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5930"/>
  <w15:chartTrackingRefBased/>
  <w15:docId w15:val="{CA5589AC-EA0A-48FA-8ABC-8FA6C79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F19FC-CED8-408F-B7FF-1493EBC64873}"/>
</file>

<file path=customXml/itemProps2.xml><?xml version="1.0" encoding="utf-8"?>
<ds:datastoreItem xmlns:ds="http://schemas.openxmlformats.org/officeDocument/2006/customXml" ds:itemID="{2DAD3355-6EBC-4856-8E06-BBB53A502B9A}"/>
</file>

<file path=customXml/itemProps3.xml><?xml version="1.0" encoding="utf-8"?>
<ds:datastoreItem xmlns:ds="http://schemas.openxmlformats.org/officeDocument/2006/customXml" ds:itemID="{C119D9CE-8013-4A6C-AF12-CE58F366D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2021-11-22T23:13:00Z</dcterms:created>
  <dcterms:modified xsi:type="dcterms:W3CDTF">2021-11-22T23:13:00Z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